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0E4BA" w14:textId="59A57C63" w:rsidR="0044166F" w:rsidRPr="008F5081" w:rsidRDefault="00970795">
      <w:pPr>
        <w:rPr>
          <w:b/>
          <w:sz w:val="28"/>
          <w:szCs w:val="28"/>
        </w:rPr>
      </w:pPr>
      <w:r w:rsidRPr="008F5081">
        <w:rPr>
          <w:b/>
          <w:sz w:val="28"/>
          <w:szCs w:val="28"/>
        </w:rPr>
        <w:t>Fire and Ice</w:t>
      </w:r>
    </w:p>
    <w:p w14:paraId="036F562A" w14:textId="5F50FCF1" w:rsidR="004F40EE" w:rsidRPr="008F5081" w:rsidRDefault="00970795">
      <w:pPr>
        <w:rPr>
          <w:i/>
          <w:sz w:val="28"/>
          <w:szCs w:val="28"/>
        </w:rPr>
      </w:pPr>
      <w:r w:rsidRPr="008F5081">
        <w:rPr>
          <w:sz w:val="28"/>
          <w:szCs w:val="28"/>
        </w:rPr>
        <w:t xml:space="preserve">A review of the play </w:t>
      </w:r>
      <w:r w:rsidR="00D769FC" w:rsidRPr="008F5081">
        <w:rPr>
          <w:i/>
          <w:sz w:val="28"/>
          <w:szCs w:val="28"/>
        </w:rPr>
        <w:t>Fire in the Temple</w:t>
      </w:r>
    </w:p>
    <w:p w14:paraId="1A353E42" w14:textId="3E5E2E7E" w:rsidR="002E0712" w:rsidRPr="008F5081" w:rsidRDefault="002E0712">
      <w:pPr>
        <w:rPr>
          <w:sz w:val="28"/>
          <w:szCs w:val="28"/>
        </w:rPr>
      </w:pPr>
      <w:r w:rsidRPr="008F5081">
        <w:rPr>
          <w:sz w:val="28"/>
          <w:szCs w:val="28"/>
        </w:rPr>
        <w:t>By Eugene Schwartz</w:t>
      </w:r>
    </w:p>
    <w:p w14:paraId="61493E28" w14:textId="77777777" w:rsidR="004F40EE" w:rsidRPr="008F5081" w:rsidRDefault="004F40EE">
      <w:pPr>
        <w:rPr>
          <w:sz w:val="28"/>
          <w:szCs w:val="28"/>
        </w:rPr>
      </w:pPr>
    </w:p>
    <w:p w14:paraId="75A9E467" w14:textId="258D623C" w:rsidR="004F40EE" w:rsidRPr="008F5081" w:rsidRDefault="00E80724">
      <w:pPr>
        <w:rPr>
          <w:sz w:val="28"/>
          <w:szCs w:val="28"/>
        </w:rPr>
      </w:pPr>
      <w:r w:rsidRPr="008F5081">
        <w:rPr>
          <w:sz w:val="28"/>
          <w:szCs w:val="28"/>
        </w:rPr>
        <w:t xml:space="preserve">The year 2023 </w:t>
      </w:r>
      <w:r w:rsidR="001F0D3F" w:rsidRPr="008F5081">
        <w:rPr>
          <w:sz w:val="28"/>
          <w:szCs w:val="28"/>
        </w:rPr>
        <w:t xml:space="preserve">marks a significant </w:t>
      </w:r>
      <w:r w:rsidR="00945D93" w:rsidRPr="008F5081">
        <w:rPr>
          <w:sz w:val="28"/>
          <w:szCs w:val="28"/>
        </w:rPr>
        <w:t>step in anthroposophical history</w:t>
      </w:r>
      <w:r w:rsidR="00B637F7">
        <w:rPr>
          <w:sz w:val="28"/>
          <w:szCs w:val="28"/>
        </w:rPr>
        <w:t>: f</w:t>
      </w:r>
      <w:r w:rsidR="00945D93" w:rsidRPr="008F5081">
        <w:rPr>
          <w:sz w:val="28"/>
          <w:szCs w:val="28"/>
        </w:rPr>
        <w:t xml:space="preserve">or the first time, Rudolf Steiner </w:t>
      </w:r>
      <w:r w:rsidR="008D2827" w:rsidRPr="008F5081">
        <w:rPr>
          <w:sz w:val="28"/>
          <w:szCs w:val="28"/>
        </w:rPr>
        <w:t xml:space="preserve">has been portrayed in a mainstream </w:t>
      </w:r>
      <w:r w:rsidR="007158EC" w:rsidRPr="008F5081">
        <w:rPr>
          <w:sz w:val="28"/>
          <w:szCs w:val="28"/>
        </w:rPr>
        <w:t xml:space="preserve">movie. </w:t>
      </w:r>
      <w:r w:rsidR="00C43EE8">
        <w:rPr>
          <w:sz w:val="28"/>
          <w:szCs w:val="28"/>
        </w:rPr>
        <w:t>The film is</w:t>
      </w:r>
      <w:r w:rsidR="003532E6">
        <w:rPr>
          <w:sz w:val="28"/>
          <w:szCs w:val="28"/>
        </w:rPr>
        <w:t xml:space="preserve"> </w:t>
      </w:r>
      <w:r w:rsidR="007158EC" w:rsidRPr="008F5081">
        <w:rPr>
          <w:sz w:val="28"/>
          <w:szCs w:val="28"/>
        </w:rPr>
        <w:t>Lass</w:t>
      </w:r>
      <w:r w:rsidR="00C41AD1">
        <w:rPr>
          <w:sz w:val="28"/>
          <w:szCs w:val="28"/>
        </w:rPr>
        <w:t>e</w:t>
      </w:r>
      <w:r w:rsidR="007158EC" w:rsidRPr="008F5081">
        <w:rPr>
          <w:sz w:val="28"/>
          <w:szCs w:val="28"/>
        </w:rPr>
        <w:t xml:space="preserve"> Hallstrom’s </w:t>
      </w:r>
      <w:r w:rsidR="003532E6">
        <w:rPr>
          <w:sz w:val="28"/>
          <w:szCs w:val="28"/>
        </w:rPr>
        <w:t>production of</w:t>
      </w:r>
      <w:r w:rsidR="005D469D" w:rsidRPr="008F5081">
        <w:rPr>
          <w:sz w:val="28"/>
          <w:szCs w:val="28"/>
        </w:rPr>
        <w:t xml:space="preserve"> </w:t>
      </w:r>
      <w:r w:rsidR="005D469D" w:rsidRPr="008F5081">
        <w:rPr>
          <w:i/>
          <w:sz w:val="28"/>
          <w:szCs w:val="28"/>
        </w:rPr>
        <w:t>Hilma</w:t>
      </w:r>
      <w:r w:rsidR="005D469D" w:rsidRPr="008F5081">
        <w:rPr>
          <w:sz w:val="28"/>
          <w:szCs w:val="28"/>
        </w:rPr>
        <w:t xml:space="preserve">, </w:t>
      </w:r>
      <w:r w:rsidR="006A6206" w:rsidRPr="008F5081">
        <w:rPr>
          <w:sz w:val="28"/>
          <w:szCs w:val="28"/>
        </w:rPr>
        <w:t xml:space="preserve">based on the life of the Swedish painter Hilma </w:t>
      </w:r>
      <w:proofErr w:type="spellStart"/>
      <w:r w:rsidR="006A6206" w:rsidRPr="008F5081">
        <w:rPr>
          <w:sz w:val="28"/>
          <w:szCs w:val="28"/>
        </w:rPr>
        <w:t>af</w:t>
      </w:r>
      <w:proofErr w:type="spellEnd"/>
      <w:r w:rsidR="006A6206" w:rsidRPr="008F5081">
        <w:rPr>
          <w:sz w:val="28"/>
          <w:szCs w:val="28"/>
        </w:rPr>
        <w:t xml:space="preserve"> Klint, </w:t>
      </w:r>
      <w:r w:rsidR="00E01CD7">
        <w:rPr>
          <w:sz w:val="28"/>
          <w:szCs w:val="28"/>
        </w:rPr>
        <w:t>an artist</w:t>
      </w:r>
      <w:r w:rsidR="004D61BB">
        <w:rPr>
          <w:sz w:val="28"/>
          <w:szCs w:val="28"/>
        </w:rPr>
        <w:t xml:space="preserve"> who felt herself</w:t>
      </w:r>
      <w:r w:rsidR="00E01CD7">
        <w:rPr>
          <w:sz w:val="28"/>
          <w:szCs w:val="28"/>
        </w:rPr>
        <w:t xml:space="preserve"> </w:t>
      </w:r>
      <w:r w:rsidR="00820E13">
        <w:rPr>
          <w:sz w:val="28"/>
          <w:szCs w:val="28"/>
        </w:rPr>
        <w:t>deeply connected to</w:t>
      </w:r>
      <w:r w:rsidR="00E01CD7">
        <w:rPr>
          <w:sz w:val="28"/>
          <w:szCs w:val="28"/>
        </w:rPr>
        <w:t xml:space="preserve"> Steiner</w:t>
      </w:r>
      <w:r w:rsidR="002475A9" w:rsidRPr="008F5081">
        <w:rPr>
          <w:sz w:val="28"/>
          <w:szCs w:val="28"/>
        </w:rPr>
        <w:t xml:space="preserve">. </w:t>
      </w:r>
      <w:r w:rsidR="00102288" w:rsidRPr="008F5081">
        <w:rPr>
          <w:sz w:val="28"/>
          <w:szCs w:val="28"/>
        </w:rPr>
        <w:t>A</w:t>
      </w:r>
      <w:r w:rsidR="00373F72">
        <w:rPr>
          <w:sz w:val="28"/>
          <w:szCs w:val="28"/>
        </w:rPr>
        <w:t xml:space="preserve">lthough </w:t>
      </w:r>
      <w:r w:rsidR="00102288" w:rsidRPr="008F5081">
        <w:rPr>
          <w:sz w:val="28"/>
          <w:szCs w:val="28"/>
        </w:rPr>
        <w:t>a</w:t>
      </w:r>
      <w:r w:rsidR="008331F5" w:rsidRPr="008F5081">
        <w:rPr>
          <w:sz w:val="28"/>
          <w:szCs w:val="28"/>
        </w:rPr>
        <w:t xml:space="preserve">ctor </w:t>
      </w:r>
      <w:r w:rsidR="0086206E" w:rsidRPr="008F5081">
        <w:rPr>
          <w:sz w:val="28"/>
          <w:szCs w:val="28"/>
        </w:rPr>
        <w:t>Tom Wlaschiha</w:t>
      </w:r>
      <w:r w:rsidR="008331F5" w:rsidRPr="008F5081">
        <w:rPr>
          <w:sz w:val="28"/>
          <w:szCs w:val="28"/>
        </w:rPr>
        <w:t xml:space="preserve">’s blue eyes and </w:t>
      </w:r>
      <w:r w:rsidR="00C807E6" w:rsidRPr="008F5081">
        <w:rPr>
          <w:sz w:val="28"/>
          <w:szCs w:val="28"/>
        </w:rPr>
        <w:t>dapper suits</w:t>
      </w:r>
      <w:r w:rsidR="008E69F9" w:rsidRPr="008F5081">
        <w:rPr>
          <w:sz w:val="28"/>
          <w:szCs w:val="28"/>
        </w:rPr>
        <w:t xml:space="preserve"> detract from the histor</w:t>
      </w:r>
      <w:r w:rsidR="007829C5" w:rsidRPr="008F5081">
        <w:rPr>
          <w:sz w:val="28"/>
          <w:szCs w:val="28"/>
        </w:rPr>
        <w:t>ical accuracy</w:t>
      </w:r>
      <w:r w:rsidR="008E69F9" w:rsidRPr="008F5081">
        <w:rPr>
          <w:sz w:val="28"/>
          <w:szCs w:val="28"/>
        </w:rPr>
        <w:t xml:space="preserve"> of his </w:t>
      </w:r>
      <w:r w:rsidR="00AF3ED0" w:rsidRPr="008F5081">
        <w:rPr>
          <w:sz w:val="28"/>
          <w:szCs w:val="28"/>
        </w:rPr>
        <w:t>rendering</w:t>
      </w:r>
      <w:r w:rsidR="00102288" w:rsidRPr="008F5081">
        <w:rPr>
          <w:sz w:val="28"/>
          <w:szCs w:val="28"/>
        </w:rPr>
        <w:t xml:space="preserve">, it is nonetheless astonishing </w:t>
      </w:r>
      <w:r w:rsidR="002E7682" w:rsidRPr="008F5081">
        <w:rPr>
          <w:sz w:val="28"/>
          <w:szCs w:val="28"/>
        </w:rPr>
        <w:t xml:space="preserve">to see </w:t>
      </w:r>
      <w:r w:rsidR="002E7682" w:rsidRPr="00FC5AEC">
        <w:rPr>
          <w:i/>
          <w:iCs/>
          <w:sz w:val="28"/>
          <w:szCs w:val="28"/>
        </w:rPr>
        <w:t xml:space="preserve">any </w:t>
      </w:r>
      <w:r w:rsidR="002E7682" w:rsidRPr="008F5081">
        <w:rPr>
          <w:sz w:val="28"/>
          <w:szCs w:val="28"/>
        </w:rPr>
        <w:t>version of Rudolf Steiner (and, for a moment,</w:t>
      </w:r>
      <w:r w:rsidR="00D36F79">
        <w:rPr>
          <w:sz w:val="28"/>
          <w:szCs w:val="28"/>
        </w:rPr>
        <w:t xml:space="preserve"> even</w:t>
      </w:r>
      <w:r w:rsidR="002E7682" w:rsidRPr="008F5081">
        <w:rPr>
          <w:sz w:val="28"/>
          <w:szCs w:val="28"/>
        </w:rPr>
        <w:t xml:space="preserve"> the </w:t>
      </w:r>
      <w:r w:rsidR="0047296D">
        <w:rPr>
          <w:sz w:val="28"/>
          <w:szCs w:val="28"/>
        </w:rPr>
        <w:t>Fi</w:t>
      </w:r>
      <w:r w:rsidR="002E7682" w:rsidRPr="008F5081">
        <w:rPr>
          <w:sz w:val="28"/>
          <w:szCs w:val="28"/>
        </w:rPr>
        <w:t>rst Goetheanum) on the big screen</w:t>
      </w:r>
      <w:r w:rsidR="00182393">
        <w:rPr>
          <w:sz w:val="28"/>
          <w:szCs w:val="28"/>
        </w:rPr>
        <w:t>.</w:t>
      </w:r>
    </w:p>
    <w:p w14:paraId="6B735CFC" w14:textId="77777777" w:rsidR="008766BD" w:rsidRPr="008F5081" w:rsidRDefault="008766BD">
      <w:pPr>
        <w:rPr>
          <w:sz w:val="28"/>
          <w:szCs w:val="28"/>
        </w:rPr>
      </w:pPr>
    </w:p>
    <w:p w14:paraId="2E235781" w14:textId="5508C3D7" w:rsidR="008766BD" w:rsidRPr="008F5081" w:rsidRDefault="006A2C55">
      <w:pPr>
        <w:rPr>
          <w:sz w:val="28"/>
          <w:szCs w:val="28"/>
        </w:rPr>
      </w:pPr>
      <w:r w:rsidRPr="00182393">
        <w:rPr>
          <w:color w:val="1A1A1A" w:themeColor="background1" w:themeShade="1A"/>
          <w:sz w:val="28"/>
          <w:szCs w:val="28"/>
        </w:rPr>
        <w:t xml:space="preserve">Concurrently, and perhaps </w:t>
      </w:r>
      <w:r w:rsidR="00FE2FC5" w:rsidRPr="00182393">
        <w:rPr>
          <w:color w:val="1A1A1A" w:themeColor="background1" w:themeShade="1A"/>
          <w:sz w:val="28"/>
          <w:szCs w:val="28"/>
        </w:rPr>
        <w:t>by way of an antidote,</w:t>
      </w:r>
      <w:r w:rsidR="00F76807" w:rsidRPr="008F5081">
        <w:rPr>
          <w:sz w:val="28"/>
          <w:szCs w:val="28"/>
        </w:rPr>
        <w:t xml:space="preserve"> this yea</w:t>
      </w:r>
      <w:r w:rsidR="00852C38" w:rsidRPr="008F5081">
        <w:rPr>
          <w:sz w:val="28"/>
          <w:szCs w:val="28"/>
        </w:rPr>
        <w:t>r</w:t>
      </w:r>
      <w:r w:rsidR="00F76807" w:rsidRPr="008F5081">
        <w:rPr>
          <w:sz w:val="28"/>
          <w:szCs w:val="28"/>
        </w:rPr>
        <w:t xml:space="preserve"> </w:t>
      </w:r>
      <w:r w:rsidR="00F92BD2">
        <w:rPr>
          <w:sz w:val="28"/>
          <w:szCs w:val="28"/>
        </w:rPr>
        <w:t>has also witnessed</w:t>
      </w:r>
      <w:r w:rsidR="00880DDF" w:rsidRPr="008F5081">
        <w:rPr>
          <w:sz w:val="28"/>
          <w:szCs w:val="28"/>
        </w:rPr>
        <w:t xml:space="preserve"> the </w:t>
      </w:r>
      <w:r w:rsidR="00531335" w:rsidRPr="008F5081">
        <w:rPr>
          <w:sz w:val="28"/>
          <w:szCs w:val="28"/>
        </w:rPr>
        <w:t xml:space="preserve">portrayal </w:t>
      </w:r>
      <w:r w:rsidR="00355C97" w:rsidRPr="008F5081">
        <w:rPr>
          <w:sz w:val="28"/>
          <w:szCs w:val="28"/>
        </w:rPr>
        <w:t>of Rudolf Steiner on the stage</w:t>
      </w:r>
      <w:r w:rsidR="00215CF8">
        <w:rPr>
          <w:sz w:val="28"/>
          <w:szCs w:val="28"/>
        </w:rPr>
        <w:t xml:space="preserve"> </w:t>
      </w:r>
      <w:r w:rsidR="00A7140F">
        <w:rPr>
          <w:sz w:val="28"/>
          <w:szCs w:val="28"/>
        </w:rPr>
        <w:t>in the</w:t>
      </w:r>
      <w:r w:rsidR="00215CF8">
        <w:rPr>
          <w:sz w:val="28"/>
          <w:szCs w:val="28"/>
        </w:rPr>
        <w:t xml:space="preserve"> </w:t>
      </w:r>
      <w:r w:rsidR="00C636A5">
        <w:rPr>
          <w:sz w:val="28"/>
          <w:szCs w:val="28"/>
        </w:rPr>
        <w:t xml:space="preserve">new drama, </w:t>
      </w:r>
      <w:r w:rsidR="00F861A9" w:rsidRPr="008F5081">
        <w:rPr>
          <w:i/>
          <w:sz w:val="28"/>
          <w:szCs w:val="28"/>
        </w:rPr>
        <w:t>The Fire in the Temple,</w:t>
      </w:r>
      <w:r w:rsidR="00F861A9" w:rsidRPr="008F5081">
        <w:rPr>
          <w:sz w:val="28"/>
          <w:szCs w:val="28"/>
        </w:rPr>
        <w:t xml:space="preserve"> written by Glen Williamson and directed by John McManus.</w:t>
      </w:r>
      <w:r w:rsidR="00B523FB">
        <w:rPr>
          <w:sz w:val="28"/>
          <w:szCs w:val="28"/>
        </w:rPr>
        <w:t xml:space="preserve"> </w:t>
      </w:r>
      <w:r w:rsidR="00504BF3">
        <w:rPr>
          <w:sz w:val="28"/>
          <w:szCs w:val="28"/>
        </w:rPr>
        <w:t>I</w:t>
      </w:r>
      <w:r w:rsidR="00B523FB">
        <w:rPr>
          <w:sz w:val="28"/>
          <w:szCs w:val="28"/>
        </w:rPr>
        <w:t xml:space="preserve">n September the play </w:t>
      </w:r>
      <w:r w:rsidR="00906581">
        <w:rPr>
          <w:sz w:val="28"/>
          <w:szCs w:val="28"/>
        </w:rPr>
        <w:t xml:space="preserve">had </w:t>
      </w:r>
      <w:r w:rsidR="00A473AA" w:rsidRPr="008F5081">
        <w:rPr>
          <w:sz w:val="28"/>
          <w:szCs w:val="28"/>
        </w:rPr>
        <w:t xml:space="preserve">seven </w:t>
      </w:r>
      <w:r w:rsidR="008779D1">
        <w:rPr>
          <w:sz w:val="28"/>
          <w:szCs w:val="28"/>
        </w:rPr>
        <w:t xml:space="preserve">premiere </w:t>
      </w:r>
      <w:r w:rsidR="00A473AA" w:rsidRPr="008F5081">
        <w:rPr>
          <w:sz w:val="28"/>
          <w:szCs w:val="28"/>
        </w:rPr>
        <w:t xml:space="preserve">performances </w:t>
      </w:r>
      <w:r w:rsidR="00284B4D" w:rsidRPr="008F5081">
        <w:rPr>
          <w:sz w:val="28"/>
          <w:szCs w:val="28"/>
        </w:rPr>
        <w:t xml:space="preserve">in </w:t>
      </w:r>
      <w:r w:rsidR="002278EF" w:rsidRPr="008F5081">
        <w:rPr>
          <w:sz w:val="28"/>
          <w:szCs w:val="28"/>
        </w:rPr>
        <w:t>Harlemville</w:t>
      </w:r>
      <w:r w:rsidR="002B3724" w:rsidRPr="008F5081">
        <w:rPr>
          <w:sz w:val="28"/>
          <w:szCs w:val="28"/>
        </w:rPr>
        <w:t>, NY</w:t>
      </w:r>
      <w:r w:rsidR="00C5661E">
        <w:rPr>
          <w:sz w:val="28"/>
          <w:szCs w:val="28"/>
        </w:rPr>
        <w:t>,</w:t>
      </w:r>
      <w:r w:rsidR="002278EF" w:rsidRPr="008F5081">
        <w:rPr>
          <w:sz w:val="28"/>
          <w:szCs w:val="28"/>
        </w:rPr>
        <w:t xml:space="preserve"> Chestnut Ridge, NY, and Kimberton, PA</w:t>
      </w:r>
      <w:r w:rsidR="00906581">
        <w:rPr>
          <w:sz w:val="28"/>
          <w:szCs w:val="28"/>
        </w:rPr>
        <w:t>.</w:t>
      </w:r>
      <w:r w:rsidR="00C5661E">
        <w:rPr>
          <w:sz w:val="28"/>
          <w:szCs w:val="28"/>
        </w:rPr>
        <w:t xml:space="preserve"> It </w:t>
      </w:r>
      <w:r w:rsidR="00C93F0A">
        <w:rPr>
          <w:sz w:val="28"/>
          <w:szCs w:val="28"/>
        </w:rPr>
        <w:t xml:space="preserve">was the final </w:t>
      </w:r>
      <w:r w:rsidR="00604E14">
        <w:rPr>
          <w:sz w:val="28"/>
          <w:szCs w:val="28"/>
        </w:rPr>
        <w:t>step of</w:t>
      </w:r>
      <w:r w:rsidR="009B39FF" w:rsidRPr="008F5081">
        <w:rPr>
          <w:sz w:val="28"/>
          <w:szCs w:val="28"/>
        </w:rPr>
        <w:t xml:space="preserve"> </w:t>
      </w:r>
      <w:r w:rsidR="00781290">
        <w:rPr>
          <w:sz w:val="28"/>
          <w:szCs w:val="28"/>
        </w:rPr>
        <w:t xml:space="preserve">six years </w:t>
      </w:r>
      <w:r w:rsidR="00B615D8" w:rsidRPr="008F5081">
        <w:rPr>
          <w:sz w:val="28"/>
          <w:szCs w:val="28"/>
        </w:rPr>
        <w:t xml:space="preserve">of collaborative work </w:t>
      </w:r>
      <w:r w:rsidR="00EF2C92">
        <w:rPr>
          <w:sz w:val="28"/>
          <w:szCs w:val="28"/>
        </w:rPr>
        <w:t xml:space="preserve">involving </w:t>
      </w:r>
      <w:r w:rsidR="00B615D8" w:rsidRPr="008F5081">
        <w:rPr>
          <w:sz w:val="28"/>
          <w:szCs w:val="28"/>
        </w:rPr>
        <w:t>the writer, director, and the community of actors</w:t>
      </w:r>
      <w:r w:rsidR="002D094D" w:rsidRPr="008F5081">
        <w:rPr>
          <w:sz w:val="28"/>
          <w:szCs w:val="28"/>
        </w:rPr>
        <w:t xml:space="preserve">, speech artists, and eurythmists </w:t>
      </w:r>
      <w:r w:rsidR="00613BAE" w:rsidRPr="008F5081">
        <w:rPr>
          <w:sz w:val="28"/>
          <w:szCs w:val="28"/>
        </w:rPr>
        <w:t>who ha</w:t>
      </w:r>
      <w:r w:rsidR="00EF2C92">
        <w:rPr>
          <w:sz w:val="28"/>
          <w:szCs w:val="28"/>
        </w:rPr>
        <w:t>d</w:t>
      </w:r>
      <w:r w:rsidR="00613BAE" w:rsidRPr="008F5081">
        <w:rPr>
          <w:sz w:val="28"/>
          <w:szCs w:val="28"/>
        </w:rPr>
        <w:t xml:space="preserve"> present</w:t>
      </w:r>
      <w:r w:rsidR="00EF2C92">
        <w:rPr>
          <w:sz w:val="28"/>
          <w:szCs w:val="28"/>
        </w:rPr>
        <w:t xml:space="preserve">ed </w:t>
      </w:r>
      <w:r w:rsidR="00613BAE" w:rsidRPr="008F5081">
        <w:rPr>
          <w:sz w:val="28"/>
          <w:szCs w:val="28"/>
        </w:rPr>
        <w:t xml:space="preserve">dramatic readings </w:t>
      </w:r>
      <w:r w:rsidR="00EB6A7E" w:rsidRPr="008F5081">
        <w:rPr>
          <w:sz w:val="28"/>
          <w:szCs w:val="28"/>
        </w:rPr>
        <w:t>and previews to small audiences.</w:t>
      </w:r>
    </w:p>
    <w:p w14:paraId="16CAEF29" w14:textId="77777777" w:rsidR="004262D7" w:rsidRPr="008F5081" w:rsidRDefault="004262D7">
      <w:pPr>
        <w:rPr>
          <w:sz w:val="28"/>
          <w:szCs w:val="28"/>
        </w:rPr>
      </w:pPr>
    </w:p>
    <w:p w14:paraId="2813DC60" w14:textId="5654DF9C" w:rsidR="00B15B87" w:rsidRPr="008F5081" w:rsidRDefault="004262D7">
      <w:pPr>
        <w:rPr>
          <w:sz w:val="28"/>
          <w:szCs w:val="28"/>
        </w:rPr>
      </w:pPr>
      <w:r w:rsidRPr="008F5081">
        <w:rPr>
          <w:sz w:val="28"/>
          <w:szCs w:val="28"/>
        </w:rPr>
        <w:t>Th</w:t>
      </w:r>
      <w:r w:rsidR="00076175">
        <w:rPr>
          <w:sz w:val="28"/>
          <w:szCs w:val="28"/>
        </w:rPr>
        <w:t>e play</w:t>
      </w:r>
      <w:r w:rsidRPr="008F5081">
        <w:rPr>
          <w:sz w:val="28"/>
          <w:szCs w:val="28"/>
        </w:rPr>
        <w:t xml:space="preserve"> spans the </w:t>
      </w:r>
      <w:r w:rsidR="00532809">
        <w:rPr>
          <w:sz w:val="28"/>
          <w:szCs w:val="28"/>
        </w:rPr>
        <w:t xml:space="preserve">months </w:t>
      </w:r>
      <w:r w:rsidR="00A7250A">
        <w:rPr>
          <w:sz w:val="28"/>
          <w:szCs w:val="28"/>
        </w:rPr>
        <w:t xml:space="preserve">beginning New Year’s Eve, </w:t>
      </w:r>
      <w:r w:rsidR="00067FA0" w:rsidRPr="008F5081">
        <w:rPr>
          <w:sz w:val="28"/>
          <w:szCs w:val="28"/>
        </w:rPr>
        <w:t>192</w:t>
      </w:r>
      <w:r w:rsidR="00281FAB">
        <w:rPr>
          <w:sz w:val="28"/>
          <w:szCs w:val="28"/>
        </w:rPr>
        <w:t>3</w:t>
      </w:r>
      <w:r w:rsidR="00067FA0" w:rsidRPr="008F5081">
        <w:rPr>
          <w:sz w:val="28"/>
          <w:szCs w:val="28"/>
        </w:rPr>
        <w:t xml:space="preserve">, when the First Goetheanum </w:t>
      </w:r>
      <w:r w:rsidR="00D54C4A" w:rsidRPr="008F5081">
        <w:rPr>
          <w:sz w:val="28"/>
          <w:szCs w:val="28"/>
        </w:rPr>
        <w:t xml:space="preserve">was destroyed by arson, </w:t>
      </w:r>
      <w:r w:rsidR="00532809">
        <w:rPr>
          <w:sz w:val="28"/>
          <w:szCs w:val="28"/>
        </w:rPr>
        <w:t>through</w:t>
      </w:r>
      <w:r w:rsidR="000C67D3" w:rsidRPr="008F5081">
        <w:rPr>
          <w:sz w:val="28"/>
          <w:szCs w:val="28"/>
        </w:rPr>
        <w:t xml:space="preserve"> </w:t>
      </w:r>
      <w:r w:rsidR="00532809">
        <w:rPr>
          <w:sz w:val="28"/>
          <w:szCs w:val="28"/>
        </w:rPr>
        <w:t xml:space="preserve">March of </w:t>
      </w:r>
      <w:r w:rsidR="000C67D3" w:rsidRPr="008F5081">
        <w:rPr>
          <w:sz w:val="28"/>
          <w:szCs w:val="28"/>
        </w:rPr>
        <w:t xml:space="preserve">1925, when Rudolf Steiner died, </w:t>
      </w:r>
      <w:r w:rsidR="00316849">
        <w:rPr>
          <w:sz w:val="28"/>
          <w:szCs w:val="28"/>
        </w:rPr>
        <w:t>likely</w:t>
      </w:r>
      <w:r w:rsidR="00616987" w:rsidRPr="008F5081">
        <w:rPr>
          <w:sz w:val="28"/>
          <w:szCs w:val="28"/>
        </w:rPr>
        <w:t xml:space="preserve"> as the result of </w:t>
      </w:r>
      <w:r w:rsidR="00376E1C" w:rsidRPr="008F5081">
        <w:rPr>
          <w:sz w:val="28"/>
          <w:szCs w:val="28"/>
        </w:rPr>
        <w:t>poison</w:t>
      </w:r>
      <w:r w:rsidR="00A941D3" w:rsidRPr="008F5081">
        <w:rPr>
          <w:sz w:val="28"/>
          <w:szCs w:val="28"/>
        </w:rPr>
        <w:t>ing.</w:t>
      </w:r>
      <w:r w:rsidR="004F7C44" w:rsidRPr="008F5081">
        <w:rPr>
          <w:sz w:val="28"/>
          <w:szCs w:val="28"/>
        </w:rPr>
        <w:t xml:space="preserve"> </w:t>
      </w:r>
      <w:r w:rsidR="008D74B0" w:rsidRPr="008F5081">
        <w:rPr>
          <w:sz w:val="28"/>
          <w:szCs w:val="28"/>
        </w:rPr>
        <w:t xml:space="preserve">Although reference is </w:t>
      </w:r>
      <w:r w:rsidR="004B2628">
        <w:rPr>
          <w:sz w:val="28"/>
          <w:szCs w:val="28"/>
        </w:rPr>
        <w:t xml:space="preserve">often </w:t>
      </w:r>
      <w:r w:rsidR="008D74B0" w:rsidRPr="008F5081">
        <w:rPr>
          <w:sz w:val="28"/>
          <w:szCs w:val="28"/>
        </w:rPr>
        <w:t>made to the stormy events</w:t>
      </w:r>
      <w:r w:rsidR="005523E6" w:rsidRPr="008F5081">
        <w:rPr>
          <w:sz w:val="28"/>
          <w:szCs w:val="28"/>
        </w:rPr>
        <w:t xml:space="preserve"> transpiring in </w:t>
      </w:r>
      <w:r w:rsidR="004B2628">
        <w:rPr>
          <w:sz w:val="28"/>
          <w:szCs w:val="28"/>
        </w:rPr>
        <w:t xml:space="preserve">Europe </w:t>
      </w:r>
      <w:r w:rsidR="005523E6" w:rsidRPr="008F5081">
        <w:rPr>
          <w:sz w:val="28"/>
          <w:szCs w:val="28"/>
        </w:rPr>
        <w:t xml:space="preserve">that were to </w:t>
      </w:r>
      <w:r w:rsidR="00594246" w:rsidRPr="008F5081">
        <w:rPr>
          <w:sz w:val="28"/>
          <w:szCs w:val="28"/>
        </w:rPr>
        <w:t>alter the course of world history, t</w:t>
      </w:r>
      <w:r w:rsidR="00E539B9" w:rsidRPr="008F5081">
        <w:rPr>
          <w:sz w:val="28"/>
          <w:szCs w:val="28"/>
        </w:rPr>
        <w:t>he play</w:t>
      </w:r>
      <w:r w:rsidR="00594246" w:rsidRPr="008F5081">
        <w:rPr>
          <w:sz w:val="28"/>
          <w:szCs w:val="28"/>
        </w:rPr>
        <w:t xml:space="preserve">’s </w:t>
      </w:r>
      <w:r w:rsidR="000B2918" w:rsidRPr="008F5081">
        <w:rPr>
          <w:sz w:val="28"/>
          <w:szCs w:val="28"/>
        </w:rPr>
        <w:t xml:space="preserve">focus </w:t>
      </w:r>
      <w:r w:rsidR="00157143" w:rsidRPr="008F5081">
        <w:rPr>
          <w:sz w:val="28"/>
          <w:szCs w:val="28"/>
        </w:rPr>
        <w:t xml:space="preserve">is </w:t>
      </w:r>
      <w:r w:rsidR="000B2918" w:rsidRPr="008F5081">
        <w:rPr>
          <w:sz w:val="28"/>
          <w:szCs w:val="28"/>
        </w:rPr>
        <w:t xml:space="preserve">on the </w:t>
      </w:r>
      <w:r w:rsidR="0041426C" w:rsidRPr="008F5081">
        <w:rPr>
          <w:sz w:val="28"/>
          <w:szCs w:val="28"/>
        </w:rPr>
        <w:t>interplay</w:t>
      </w:r>
      <w:r w:rsidR="00136F7A" w:rsidRPr="008F5081">
        <w:rPr>
          <w:sz w:val="28"/>
          <w:szCs w:val="28"/>
        </w:rPr>
        <w:t xml:space="preserve"> of Rudolf Steiner </w:t>
      </w:r>
      <w:r w:rsidR="006F0E6D">
        <w:rPr>
          <w:sz w:val="28"/>
          <w:szCs w:val="28"/>
        </w:rPr>
        <w:t>and</w:t>
      </w:r>
      <w:r w:rsidR="00136F7A" w:rsidRPr="008F5081">
        <w:rPr>
          <w:sz w:val="28"/>
          <w:szCs w:val="28"/>
        </w:rPr>
        <w:t xml:space="preserve"> his wife, Marie Steiner, his physician</w:t>
      </w:r>
      <w:r w:rsidR="00441E62" w:rsidRPr="008F5081">
        <w:rPr>
          <w:sz w:val="28"/>
          <w:szCs w:val="28"/>
        </w:rPr>
        <w:t>, Ita Wegman, and his colleagues</w:t>
      </w:r>
      <w:r w:rsidR="006D3DE0" w:rsidRPr="008F5081">
        <w:rPr>
          <w:sz w:val="28"/>
          <w:szCs w:val="28"/>
        </w:rPr>
        <w:t>, Gunther Wachsmuth</w:t>
      </w:r>
      <w:r w:rsidR="00851D19">
        <w:rPr>
          <w:sz w:val="28"/>
          <w:szCs w:val="28"/>
        </w:rPr>
        <w:t xml:space="preserve"> </w:t>
      </w:r>
      <w:r w:rsidR="006D3DE0" w:rsidRPr="008F5081">
        <w:rPr>
          <w:sz w:val="28"/>
          <w:szCs w:val="28"/>
        </w:rPr>
        <w:t>and Ehrenfried Pfeiffer</w:t>
      </w:r>
      <w:r w:rsidR="00BD7418" w:rsidRPr="008F5081">
        <w:rPr>
          <w:sz w:val="28"/>
          <w:szCs w:val="28"/>
        </w:rPr>
        <w:t xml:space="preserve">. </w:t>
      </w:r>
      <w:r w:rsidR="00F9471D">
        <w:rPr>
          <w:sz w:val="28"/>
          <w:szCs w:val="28"/>
        </w:rPr>
        <w:t>Like the Three Graces</w:t>
      </w:r>
      <w:r w:rsidR="00224F16">
        <w:rPr>
          <w:sz w:val="28"/>
          <w:szCs w:val="28"/>
        </w:rPr>
        <w:t xml:space="preserve">, the sculptor Edith Maryon, the </w:t>
      </w:r>
      <w:r w:rsidR="00EC0EA8">
        <w:rPr>
          <w:sz w:val="28"/>
          <w:szCs w:val="28"/>
        </w:rPr>
        <w:t>astronomer Eli</w:t>
      </w:r>
      <w:r w:rsidR="00131A8D">
        <w:rPr>
          <w:sz w:val="28"/>
          <w:szCs w:val="28"/>
        </w:rPr>
        <w:t>sa</w:t>
      </w:r>
      <w:r w:rsidR="00EC0EA8">
        <w:rPr>
          <w:sz w:val="28"/>
          <w:szCs w:val="28"/>
        </w:rPr>
        <w:t xml:space="preserve">beth </w:t>
      </w:r>
      <w:r w:rsidR="00131A8D">
        <w:rPr>
          <w:sz w:val="28"/>
          <w:szCs w:val="28"/>
        </w:rPr>
        <w:t>Vreede</w:t>
      </w:r>
      <w:r w:rsidR="00EC0EA8">
        <w:rPr>
          <w:sz w:val="28"/>
          <w:szCs w:val="28"/>
        </w:rPr>
        <w:t xml:space="preserve">, and </w:t>
      </w:r>
      <w:r w:rsidR="00C93724">
        <w:rPr>
          <w:sz w:val="28"/>
          <w:szCs w:val="28"/>
        </w:rPr>
        <w:t>the eurythmist</w:t>
      </w:r>
      <w:r w:rsidR="00C93724" w:rsidRPr="00B923A1">
        <w:rPr>
          <w:color w:val="1A1A1A" w:themeColor="background1" w:themeShade="1A"/>
          <w:sz w:val="28"/>
          <w:szCs w:val="28"/>
        </w:rPr>
        <w:t xml:space="preserve"> “</w:t>
      </w:r>
      <w:r w:rsidR="00B923A1">
        <w:rPr>
          <w:color w:val="1A1A1A" w:themeColor="background1" w:themeShade="1A"/>
          <w:sz w:val="28"/>
          <w:szCs w:val="28"/>
        </w:rPr>
        <w:t xml:space="preserve">Fraulein </w:t>
      </w:r>
      <w:r w:rsidR="00C93724" w:rsidRPr="00B923A1">
        <w:rPr>
          <w:color w:val="1A1A1A" w:themeColor="background1" w:themeShade="1A"/>
          <w:sz w:val="28"/>
          <w:szCs w:val="28"/>
        </w:rPr>
        <w:t>Samwaller</w:t>
      </w:r>
      <w:r w:rsidR="00B923A1">
        <w:rPr>
          <w:color w:val="1A1A1A" w:themeColor="background1" w:themeShade="1A"/>
          <w:sz w:val="28"/>
          <w:szCs w:val="28"/>
        </w:rPr>
        <w:t>”</w:t>
      </w:r>
      <w:r w:rsidR="005C4B1A" w:rsidRPr="00B923A1">
        <w:rPr>
          <w:color w:val="1A1A1A" w:themeColor="background1" w:themeShade="1A"/>
          <w:sz w:val="28"/>
          <w:szCs w:val="28"/>
        </w:rPr>
        <w:t xml:space="preserve"> (based on several people, particularly </w:t>
      </w:r>
      <w:r w:rsidR="006C5A51" w:rsidRPr="00B923A1">
        <w:rPr>
          <w:color w:val="1A1A1A" w:themeColor="background1" w:themeShade="1A"/>
          <w:sz w:val="28"/>
          <w:szCs w:val="28"/>
        </w:rPr>
        <w:t>M</w:t>
      </w:r>
      <w:r w:rsidR="00131A8D">
        <w:rPr>
          <w:color w:val="1A1A1A" w:themeColor="background1" w:themeShade="1A"/>
          <w:sz w:val="28"/>
          <w:szCs w:val="28"/>
        </w:rPr>
        <w:t>ie</w:t>
      </w:r>
      <w:r w:rsidR="006C5A51" w:rsidRPr="00B923A1">
        <w:rPr>
          <w:color w:val="1A1A1A" w:themeColor="background1" w:themeShade="1A"/>
          <w:sz w:val="28"/>
          <w:szCs w:val="28"/>
        </w:rPr>
        <w:t>ta Waller</w:t>
      </w:r>
      <w:r w:rsidR="0005327E">
        <w:rPr>
          <w:color w:val="1A1A1A" w:themeColor="background1" w:themeShade="1A"/>
          <w:sz w:val="28"/>
          <w:szCs w:val="28"/>
        </w:rPr>
        <w:t>)</w:t>
      </w:r>
      <w:r w:rsidR="006C5A51" w:rsidRPr="00B923A1">
        <w:rPr>
          <w:color w:val="1A1A1A" w:themeColor="background1" w:themeShade="1A"/>
          <w:sz w:val="28"/>
          <w:szCs w:val="28"/>
        </w:rPr>
        <w:t xml:space="preserve"> </w:t>
      </w:r>
      <w:r w:rsidR="00B8598E" w:rsidRPr="00B923A1">
        <w:rPr>
          <w:color w:val="1A1A1A" w:themeColor="background1" w:themeShade="1A"/>
          <w:sz w:val="28"/>
          <w:szCs w:val="28"/>
        </w:rPr>
        <w:t>play smaller, but no less significant roles.</w:t>
      </w:r>
      <w:r w:rsidR="00C93724" w:rsidRPr="00B923A1">
        <w:rPr>
          <w:color w:val="1A1A1A" w:themeColor="background1" w:themeShade="1A"/>
          <w:sz w:val="28"/>
          <w:szCs w:val="28"/>
        </w:rPr>
        <w:t xml:space="preserve"> </w:t>
      </w:r>
      <w:r w:rsidR="004B2900" w:rsidRPr="008F5081">
        <w:rPr>
          <w:sz w:val="28"/>
          <w:szCs w:val="28"/>
        </w:rPr>
        <w:t xml:space="preserve">In the spirit of </w:t>
      </w:r>
      <w:proofErr w:type="spellStart"/>
      <w:r w:rsidR="004B2900" w:rsidRPr="00E120AC">
        <w:rPr>
          <w:i/>
          <w:iCs/>
          <w:sz w:val="28"/>
          <w:szCs w:val="28"/>
        </w:rPr>
        <w:t>parte</w:t>
      </w:r>
      <w:proofErr w:type="spellEnd"/>
      <w:r w:rsidR="004B2900" w:rsidRPr="008F5081">
        <w:rPr>
          <w:sz w:val="28"/>
          <w:szCs w:val="28"/>
        </w:rPr>
        <w:t xml:space="preserve"> </w:t>
      </w:r>
      <w:proofErr w:type="spellStart"/>
      <w:r w:rsidR="004B2900" w:rsidRPr="00DE257B">
        <w:rPr>
          <w:i/>
          <w:iCs/>
          <w:sz w:val="28"/>
          <w:szCs w:val="28"/>
        </w:rPr>
        <w:t>rep</w:t>
      </w:r>
      <w:r w:rsidR="008870BA" w:rsidRPr="00DE257B">
        <w:rPr>
          <w:i/>
          <w:iCs/>
          <w:sz w:val="28"/>
          <w:szCs w:val="28"/>
        </w:rPr>
        <w:t>raesentans</w:t>
      </w:r>
      <w:proofErr w:type="spellEnd"/>
      <w:r w:rsidR="008870BA" w:rsidRPr="00DE257B">
        <w:rPr>
          <w:i/>
          <w:iCs/>
          <w:sz w:val="28"/>
          <w:szCs w:val="28"/>
        </w:rPr>
        <w:t xml:space="preserve"> totem</w:t>
      </w:r>
      <w:r w:rsidR="008870BA" w:rsidRPr="008F5081">
        <w:rPr>
          <w:sz w:val="28"/>
          <w:szCs w:val="28"/>
        </w:rPr>
        <w:t>,</w:t>
      </w:r>
      <w:r w:rsidR="00DE257B">
        <w:rPr>
          <w:sz w:val="28"/>
          <w:szCs w:val="28"/>
        </w:rPr>
        <w:t xml:space="preserve"> </w:t>
      </w:r>
      <w:r w:rsidR="00B22A10" w:rsidRPr="008F5081">
        <w:rPr>
          <w:sz w:val="28"/>
          <w:szCs w:val="28"/>
        </w:rPr>
        <w:t>even these spiritually</w:t>
      </w:r>
      <w:r w:rsidR="002B3724" w:rsidRPr="008F5081">
        <w:rPr>
          <w:sz w:val="28"/>
          <w:szCs w:val="28"/>
        </w:rPr>
        <w:t xml:space="preserve"> </w:t>
      </w:r>
      <w:r w:rsidR="00427D8A" w:rsidRPr="008F5081">
        <w:rPr>
          <w:sz w:val="28"/>
          <w:szCs w:val="28"/>
        </w:rPr>
        <w:t xml:space="preserve">attuned </w:t>
      </w:r>
      <w:r w:rsidR="008870BA" w:rsidRPr="008F5081">
        <w:rPr>
          <w:sz w:val="28"/>
          <w:szCs w:val="28"/>
        </w:rPr>
        <w:t xml:space="preserve">relationships </w:t>
      </w:r>
      <w:r w:rsidR="0079322E" w:rsidRPr="008F5081">
        <w:rPr>
          <w:sz w:val="28"/>
          <w:szCs w:val="28"/>
        </w:rPr>
        <w:t>have</w:t>
      </w:r>
      <w:r w:rsidR="000C269E">
        <w:rPr>
          <w:sz w:val="28"/>
          <w:szCs w:val="28"/>
        </w:rPr>
        <w:t xml:space="preserve"> more than</w:t>
      </w:r>
      <w:r w:rsidR="0079322E" w:rsidRPr="008F5081">
        <w:rPr>
          <w:sz w:val="28"/>
          <w:szCs w:val="28"/>
        </w:rPr>
        <w:t xml:space="preserve"> their </w:t>
      </w:r>
      <w:r w:rsidR="00486BB5">
        <w:rPr>
          <w:sz w:val="28"/>
          <w:szCs w:val="28"/>
        </w:rPr>
        <w:t>share</w:t>
      </w:r>
      <w:r w:rsidR="0079322E" w:rsidRPr="008F5081">
        <w:rPr>
          <w:sz w:val="28"/>
          <w:szCs w:val="28"/>
        </w:rPr>
        <w:t xml:space="preserve"> of turbulence.</w:t>
      </w:r>
      <w:r w:rsidR="004926F4">
        <w:rPr>
          <w:sz w:val="28"/>
          <w:szCs w:val="28"/>
        </w:rPr>
        <w:t xml:space="preserve"> </w:t>
      </w:r>
    </w:p>
    <w:p w14:paraId="3FBFF6C7" w14:textId="77777777" w:rsidR="00B15B87" w:rsidRPr="008F5081" w:rsidRDefault="00B15B87">
      <w:pPr>
        <w:rPr>
          <w:sz w:val="28"/>
          <w:szCs w:val="28"/>
        </w:rPr>
      </w:pPr>
    </w:p>
    <w:p w14:paraId="0DFD24D6" w14:textId="2101BDCA" w:rsidR="00B84442" w:rsidRPr="008F5081" w:rsidRDefault="005053E2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 w:rsidRPr="008F5081">
        <w:rPr>
          <w:sz w:val="28"/>
          <w:szCs w:val="28"/>
        </w:rPr>
        <w:t xml:space="preserve">Those years of “anthroposophical history,” so filled with </w:t>
      </w:r>
      <w:r w:rsidR="0063390C">
        <w:rPr>
          <w:sz w:val="28"/>
          <w:szCs w:val="28"/>
        </w:rPr>
        <w:t>remarkable achievement in the face of ineluctable tragedy</w:t>
      </w:r>
      <w:r w:rsidR="0041464C" w:rsidRPr="008F5081">
        <w:rPr>
          <w:sz w:val="28"/>
          <w:szCs w:val="28"/>
        </w:rPr>
        <w:t xml:space="preserve">, would in themselves present a challenge to </w:t>
      </w:r>
      <w:r w:rsidR="0020594F">
        <w:rPr>
          <w:sz w:val="28"/>
          <w:szCs w:val="28"/>
        </w:rPr>
        <w:t xml:space="preserve">a </w:t>
      </w:r>
      <w:r w:rsidR="00607467" w:rsidRPr="008F5081">
        <w:rPr>
          <w:sz w:val="28"/>
          <w:szCs w:val="28"/>
        </w:rPr>
        <w:t xml:space="preserve">dramatic </w:t>
      </w:r>
      <w:r w:rsidR="0020594F">
        <w:rPr>
          <w:sz w:val="28"/>
          <w:szCs w:val="28"/>
        </w:rPr>
        <w:t>depiction</w:t>
      </w:r>
      <w:r w:rsidR="0090580C">
        <w:rPr>
          <w:sz w:val="28"/>
          <w:szCs w:val="28"/>
        </w:rPr>
        <w:t xml:space="preserve">. </w:t>
      </w:r>
      <w:r w:rsidR="00096F3E">
        <w:rPr>
          <w:sz w:val="28"/>
          <w:szCs w:val="28"/>
        </w:rPr>
        <w:t>In</w:t>
      </w:r>
      <w:r w:rsidR="0051502B" w:rsidRPr="008F5081">
        <w:rPr>
          <w:sz w:val="28"/>
          <w:szCs w:val="28"/>
        </w:rPr>
        <w:t xml:space="preserve"> the spirit of Steiner’s </w:t>
      </w:r>
      <w:r w:rsidR="0051502B" w:rsidRPr="008F5081">
        <w:rPr>
          <w:i/>
          <w:sz w:val="28"/>
          <w:szCs w:val="28"/>
        </w:rPr>
        <w:t>Mystery Dramas,</w:t>
      </w:r>
      <w:r w:rsidR="0051502B" w:rsidRPr="008F5081">
        <w:rPr>
          <w:sz w:val="28"/>
          <w:szCs w:val="28"/>
        </w:rPr>
        <w:t xml:space="preserve"> Williamson also </w:t>
      </w:r>
      <w:r w:rsidR="0048416B" w:rsidRPr="008F5081">
        <w:rPr>
          <w:sz w:val="28"/>
          <w:szCs w:val="28"/>
        </w:rPr>
        <w:t xml:space="preserve">expands </w:t>
      </w:r>
      <w:r w:rsidR="00321605" w:rsidRPr="008F5081">
        <w:rPr>
          <w:sz w:val="28"/>
          <w:szCs w:val="28"/>
        </w:rPr>
        <w:t xml:space="preserve">the audience’s vistas </w:t>
      </w:r>
      <w:r w:rsidR="00062665" w:rsidRPr="008F5081">
        <w:rPr>
          <w:sz w:val="28"/>
          <w:szCs w:val="28"/>
        </w:rPr>
        <w:t>by</w:t>
      </w:r>
      <w:r w:rsidR="000632EF" w:rsidRPr="008F5081">
        <w:rPr>
          <w:sz w:val="28"/>
          <w:szCs w:val="28"/>
        </w:rPr>
        <w:t xml:space="preserve"> millennia as we witness the karm</w:t>
      </w:r>
      <w:r w:rsidR="00101967" w:rsidRPr="008F5081">
        <w:rPr>
          <w:sz w:val="28"/>
          <w:szCs w:val="28"/>
        </w:rPr>
        <w:t xml:space="preserve">a that </w:t>
      </w:r>
      <w:r w:rsidR="001A4957" w:rsidRPr="008F5081">
        <w:rPr>
          <w:sz w:val="28"/>
          <w:szCs w:val="28"/>
        </w:rPr>
        <w:t>is being played out at</w:t>
      </w:r>
      <w:r w:rsidR="00FB698A" w:rsidRPr="008F5081">
        <w:rPr>
          <w:sz w:val="28"/>
          <w:szCs w:val="28"/>
        </w:rPr>
        <w:t xml:space="preserve"> significant junctures on the stage.</w:t>
      </w:r>
      <w:r w:rsidR="00B17F80" w:rsidRPr="008F5081">
        <w:rPr>
          <w:sz w:val="28"/>
          <w:szCs w:val="28"/>
        </w:rPr>
        <w:t xml:space="preserve"> </w:t>
      </w:r>
      <w:r w:rsidR="00C119E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This is a </w:t>
      </w:r>
      <w:r w:rsidR="000C604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daunting task </w:t>
      </w:r>
      <w:r w:rsidR="009C40C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for a stage play</w:t>
      </w:r>
      <w:r w:rsidR="0090315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: e</w:t>
      </w:r>
      <w:r w:rsidR="008C70D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ven the skilled cinematic skills of the </w:t>
      </w:r>
      <w:proofErr w:type="spellStart"/>
      <w:r w:rsidR="008C70D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Wakowskis</w:t>
      </w:r>
      <w:proofErr w:type="spellEnd"/>
      <w:r w:rsidR="008C70D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in the</w:t>
      </w:r>
      <w:r w:rsidR="00EA420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ir</w:t>
      </w:r>
      <w:r w:rsidR="008C70D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film </w:t>
      </w:r>
      <w:r w:rsidR="008C70D3" w:rsidRPr="008F5081">
        <w:rPr>
          <w:rFonts w:eastAsia="Times New Roman" w:cs="Times New Roman"/>
          <w:i/>
          <w:color w:val="000000"/>
          <w:kern w:val="0"/>
          <w:sz w:val="28"/>
          <w:szCs w:val="28"/>
          <w14:ligatures w14:val="none"/>
        </w:rPr>
        <w:t>The Cloud Atlas</w:t>
      </w:r>
      <w:r w:rsidR="008C70D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8268E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were</w:t>
      </w:r>
      <w:r w:rsidR="008C70D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profoundly challenged when trying to bring reincarnation to the screen</w:t>
      </w:r>
      <w:r w:rsidR="001C58D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1C206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49024832" w14:textId="4538B8CD" w:rsidR="004262D7" w:rsidRPr="00AB5B52" w:rsidRDefault="00DA4836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Williamson</w:t>
      </w:r>
      <w:r w:rsidR="0049078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’s script</w:t>
      </w:r>
      <w:r w:rsidR="006C3B3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D9777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guid</w:t>
      </w:r>
      <w:r w:rsidR="00233AD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es his </w:t>
      </w:r>
      <w:r w:rsidR="00D9777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audience in </w:t>
      </w:r>
      <w:r w:rsidR="0089454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“</w:t>
      </w:r>
      <w:r w:rsidR="00D97776" w:rsidRPr="00656A5C">
        <w:rPr>
          <w:rFonts w:eastAsia="Times New Roman" w:cs="Times New Roman"/>
          <w:iCs/>
          <w:color w:val="000000"/>
          <w:kern w:val="0"/>
          <w:sz w:val="28"/>
          <w:szCs w:val="28"/>
          <w14:ligatures w14:val="none"/>
        </w:rPr>
        <w:t>breathing</w:t>
      </w:r>
      <w:r w:rsidR="00656A5C" w:rsidRPr="00656A5C">
        <w:rPr>
          <w:rFonts w:eastAsia="Times New Roman" w:cs="Times New Roman"/>
          <w:iCs/>
          <w:color w:val="000000"/>
          <w:kern w:val="0"/>
          <w:sz w:val="28"/>
          <w:szCs w:val="28"/>
          <w14:ligatures w14:val="none"/>
        </w:rPr>
        <w:t xml:space="preserve"> in</w:t>
      </w:r>
      <w:r w:rsidR="00A251DF" w:rsidRPr="00656A5C">
        <w:rPr>
          <w:rFonts w:eastAsia="Times New Roman" w:cs="Times New Roman"/>
          <w:iCs/>
          <w:color w:val="000000"/>
          <w:kern w:val="0"/>
          <w:sz w:val="28"/>
          <w:szCs w:val="28"/>
          <w14:ligatures w14:val="none"/>
        </w:rPr>
        <w:t xml:space="preserve"> T</w:t>
      </w:r>
      <w:r w:rsidR="00D97776" w:rsidRPr="00656A5C">
        <w:rPr>
          <w:rFonts w:eastAsia="Times New Roman" w:cs="Times New Roman"/>
          <w:iCs/>
          <w:color w:val="000000"/>
          <w:kern w:val="0"/>
          <w:sz w:val="28"/>
          <w:szCs w:val="28"/>
          <w14:ligatures w14:val="none"/>
        </w:rPr>
        <w:t>ime</w:t>
      </w:r>
      <w:r w:rsidR="00D9777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89454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”</w:t>
      </w:r>
      <w:r w:rsidR="002D129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89454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allowing for</w:t>
      </w:r>
      <w:r w:rsidR="002D129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</w:t>
      </w:r>
      <w:r w:rsidR="00622F6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n experience of</w:t>
      </w:r>
      <w:r w:rsidR="00D9777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C6799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contraction in the present life</w:t>
      </w:r>
      <w:r w:rsidR="0061401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and </w:t>
      </w:r>
      <w:r w:rsidR="00C6799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expansion into </w:t>
      </w:r>
      <w:r w:rsidR="001879F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past </w:t>
      </w:r>
      <w:r w:rsidR="007A202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lives</w:t>
      </w:r>
      <w:r w:rsidR="00792315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78213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B2B1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As </w:t>
      </w:r>
      <w:r w:rsidR="00616BC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</w:t>
      </w:r>
      <w:r w:rsidR="00AB2B1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play</w:t>
      </w:r>
      <w:r w:rsidR="00616BC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’s</w:t>
      </w:r>
      <w:r w:rsidR="00AB2B1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director,</w:t>
      </w:r>
      <w:r w:rsidR="002A5E7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John</w:t>
      </w:r>
      <w:r w:rsidR="00AB2B1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78213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McManus </w:t>
      </w:r>
      <w:r w:rsidR="003B64B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develo</w:t>
      </w:r>
      <w:r w:rsidR="0052384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ped a simple but powerful means to represent successive incarnation</w:t>
      </w:r>
      <w:r w:rsidR="002F2ED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 onstage, eschewing special effects </w:t>
      </w:r>
      <w:r w:rsidR="002D118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and providing the audience with a </w:t>
      </w:r>
      <w:r w:rsidR="0053628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dynamic </w:t>
      </w:r>
      <w:r w:rsidR="00A2226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“</w:t>
      </w:r>
      <w:r w:rsidR="00674BA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shuffl</w:t>
      </w:r>
      <w:r w:rsidR="00B37C8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ing </w:t>
      </w:r>
      <w:r w:rsidR="00B757B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off</w:t>
      </w:r>
      <w:r w:rsidR="00B37C8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of </w:t>
      </w:r>
      <w:r w:rsidR="00095FF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</w:t>
      </w:r>
      <w:r w:rsidR="00B757B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mortal coil</w:t>
      </w:r>
      <w:r w:rsidR="00A2226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”</w:t>
      </w:r>
      <w:r w:rsidR="00095FF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as characters </w:t>
      </w:r>
      <w:r w:rsidR="0075738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flow</w:t>
      </w:r>
      <w:r w:rsidR="00BC3DD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75738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from one incarnation to another. </w:t>
      </w:r>
      <w:r w:rsidR="002E0B1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Audience members may </w:t>
      </w:r>
      <w:r w:rsidR="001A6A1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have found</w:t>
      </w:r>
      <w:r w:rsidR="002E0B1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themselves initially confused as </w:t>
      </w:r>
      <w:r w:rsidR="002F7D5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Ita Wegman merge</w:t>
      </w:r>
      <w:r w:rsidR="00D6510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d</w:t>
      </w:r>
      <w:r w:rsidR="002F7D5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into the being of Alexander </w:t>
      </w:r>
      <w:r w:rsidR="002F7D5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lastRenderedPageBreak/>
        <w:t>the Great, or</w:t>
      </w:r>
      <w:r w:rsidR="0014502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Albert</w:t>
      </w:r>
      <w:r w:rsidR="0079543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us </w:t>
      </w:r>
      <w:r w:rsidR="0014502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Magnus </w:t>
      </w:r>
      <w:r w:rsidR="0053267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transform</w:t>
      </w:r>
      <w:r w:rsidR="00D6510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ed</w:t>
      </w:r>
      <w:r w:rsidR="0053267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into Marie Steiner</w:t>
      </w:r>
      <w:r w:rsidR="00D6510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  <w:r w:rsidR="00BC3DD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However, t</w:t>
      </w:r>
      <w:r w:rsidR="00D6510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his proved to be </w:t>
      </w:r>
      <w:r w:rsidR="00946A3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 brilliant </w:t>
      </w:r>
      <w:r w:rsidR="00F92F0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directorial </w:t>
      </w:r>
      <w:r w:rsidR="00D2693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approach</w:t>
      </w:r>
      <w:r w:rsidR="00946A3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F92F0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for the</w:t>
      </w:r>
      <w:r w:rsidR="0053267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F014E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characters on stage</w:t>
      </w:r>
      <w:r w:rsidR="00B7785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were </w:t>
      </w:r>
      <w:r w:rsidR="00B7785D" w:rsidRPr="000D2D00">
        <w:rPr>
          <w:rFonts w:eastAsia="Times New Roman" w:cs="Times New Roman"/>
          <w:i/>
          <w:iCs/>
          <w:color w:val="000000"/>
          <w:kern w:val="0"/>
          <w:sz w:val="28"/>
          <w:szCs w:val="28"/>
          <w14:ligatures w14:val="none"/>
        </w:rPr>
        <w:t>themselves</w:t>
      </w:r>
      <w:r w:rsidR="00B7785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no less confused as </w:t>
      </w:r>
      <w:r w:rsidR="009C631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they experienced </w:t>
      </w:r>
      <w:r w:rsidR="00B7785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their past incarnations</w:t>
      </w:r>
      <w:r w:rsidR="001B0FF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9E789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</w:t>
      </w:r>
      <w:r w:rsidR="00383C6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he audience </w:t>
      </w:r>
      <w:r w:rsidR="00C55F6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could vicariously </w:t>
      </w:r>
      <w:r w:rsidR="00AE3DD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share in the </w:t>
      </w:r>
      <w:r w:rsidR="00383C6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awaken</w:t>
      </w:r>
      <w:r w:rsidR="00AE3DD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ing</w:t>
      </w:r>
      <w:r w:rsidR="00383C6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893BF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of</w:t>
      </w:r>
      <w:r w:rsidR="00383C6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the joys</w:t>
      </w:r>
      <w:r w:rsidR="00876D4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383C6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sorrows</w:t>
      </w:r>
      <w:r w:rsidR="00876D4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383C6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and profound responsibilities </w:t>
      </w:r>
      <w:r w:rsidR="004150A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inherent in </w:t>
      </w:r>
      <w:r w:rsidR="00E4617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crossing th</w:t>
      </w:r>
      <w:r w:rsidR="00AC349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</w:t>
      </w:r>
      <w:r w:rsidR="00E4617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threshold</w:t>
      </w:r>
      <w:r w:rsidR="001666C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of </w:t>
      </w:r>
      <w:r w:rsidR="00942C2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self</w:t>
      </w:r>
      <w:r w:rsidR="0071481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-</w:t>
      </w:r>
      <w:r w:rsidR="001666C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knowledge.</w:t>
      </w:r>
    </w:p>
    <w:p w14:paraId="0802B689" w14:textId="77777777" w:rsidR="00290E01" w:rsidRPr="008F5081" w:rsidRDefault="00290E01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6211F3FC" w14:textId="77777777" w:rsidR="00C83DF7" w:rsidRDefault="00D57DB1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</w:t>
      </w:r>
      <w:r w:rsidR="000D6B2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 is only natural to assume that a </w:t>
      </w:r>
      <w:r w:rsidR="00792CC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play in which Rudolf Steiner is the protagonist would verge on hagiography, but </w:t>
      </w:r>
      <w:r w:rsidR="002F0EC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that is </w:t>
      </w:r>
      <w:r w:rsidR="00AB6E1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not the case. Williamson walks the fine line between Steiner the </w:t>
      </w:r>
      <w:r w:rsidR="0091682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Initiate </w:t>
      </w:r>
      <w:r w:rsidR="00AB6E1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and Steiner the human being</w:t>
      </w:r>
      <w:r w:rsidR="00BC31F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— </w:t>
      </w:r>
      <w:r w:rsidR="006750A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even </w:t>
      </w:r>
      <w:r w:rsidR="007802BA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</w:t>
      </w:r>
      <w:r w:rsidR="007802BA" w:rsidRPr="008F5081">
        <w:rPr>
          <w:rFonts w:eastAsia="Times New Roman" w:cs="Times New Roman"/>
          <w:i/>
          <w:color w:val="000000"/>
          <w:kern w:val="0"/>
          <w:sz w:val="28"/>
          <w:szCs w:val="28"/>
          <w14:ligatures w14:val="none"/>
        </w:rPr>
        <w:t>playful</w:t>
      </w:r>
      <w:r w:rsidR="007802BA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human being who delights in </w:t>
      </w:r>
      <w:r w:rsidR="00323D6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engaging in</w:t>
      </w:r>
      <w:r w:rsidR="007802BA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 silly game with </w:t>
      </w:r>
      <w:r w:rsidR="00B708C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one of his proteges</w:t>
      </w:r>
      <w:r w:rsidR="005B04B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6750A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5B04B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</w:t>
      </w:r>
      <w:r w:rsidR="007E1654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ndeed, that fine line </w:t>
      </w:r>
      <w:r w:rsidR="0043539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between the </w:t>
      </w:r>
      <w:r w:rsidR="004B5BB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man and his </w:t>
      </w:r>
      <w:r w:rsidR="00C1663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mission </w:t>
      </w:r>
      <w:r w:rsidR="007E1654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is the </w:t>
      </w:r>
      <w:r w:rsidR="0075245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play’s “open secret” and </w:t>
      </w:r>
      <w:r w:rsidR="00C73B2C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 mainspring of its most compelling drama.</w:t>
      </w:r>
      <w:r w:rsidR="00B45BE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122B0383" w14:textId="77777777" w:rsidR="00C83DF7" w:rsidRDefault="00C83DF7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72FADA41" w14:textId="218DF05A" w:rsidR="00CB3726" w:rsidRPr="00C83DF7" w:rsidRDefault="002B16AD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As Ita Wegman’s consciousness expands</w:t>
      </w:r>
      <w:r w:rsidR="001C61F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 Steiner tells her:</w:t>
      </w:r>
      <w:r w:rsidR="001C2CD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FB649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“The old mysteries are fading. But new </w:t>
      </w:r>
      <w:r w:rsidR="001E79D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mysteries can now be built on karmic relationships.</w:t>
      </w:r>
      <w:r w:rsidR="00EE043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. . It would be good if</w:t>
      </w:r>
      <w:r w:rsidR="004572E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more people could wake up to these connections — and also grasp their own karmic </w:t>
      </w:r>
      <w:proofErr w:type="spellStart"/>
      <w:r w:rsidR="004572E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threads</w:t>
      </w:r>
      <w:proofErr w:type="gramStart"/>
      <w:r w:rsidR="004572E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.”</w:t>
      </w:r>
      <w:r w:rsidR="0090233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That</w:t>
      </w:r>
      <w:proofErr w:type="spellEnd"/>
      <w:proofErr w:type="gramEnd"/>
      <w:r w:rsidR="0090233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</w:t>
      </w:r>
      <w:r w:rsidR="005B04B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hese relationships </w:t>
      </w:r>
      <w:r w:rsidR="0085626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can only be brought to resolution and harmony </w:t>
      </w:r>
      <w:r w:rsidR="00AA18E0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by human beings incarnated in physical bodies</w:t>
      </w:r>
      <w:r w:rsidR="0090233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8C58B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was</w:t>
      </w:r>
      <w:r w:rsidR="0090233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 revelation </w:t>
      </w:r>
      <w:r w:rsidR="0033516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often</w:t>
      </w:r>
      <w:r w:rsidR="0090233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88515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overlooked</w:t>
      </w:r>
      <w:r w:rsidR="00B82FAC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by those closest to Steiner. Cataclysmic as the burning of the Goetheanum</w:t>
      </w:r>
      <w:r w:rsidR="005A43D4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was, as the play proceeds</w:t>
      </w:r>
      <w:r w:rsidR="000E255A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that tragedy fade</w:t>
      </w:r>
      <w:r w:rsidR="007314B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</w:t>
      </w:r>
      <w:r w:rsidR="000E255A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into the background</w:t>
      </w:r>
      <w:r w:rsidR="00A83B6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F054D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The greater tragedy, we realize, </w:t>
      </w:r>
      <w:r w:rsidR="008C4F4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is that</w:t>
      </w:r>
      <w:r w:rsidR="000E255A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those nearest to Steiner </w:t>
      </w:r>
      <w:r w:rsidR="00D51B7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f</w:t>
      </w:r>
      <w:r w:rsidR="0088515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</w:t>
      </w:r>
      <w:r w:rsidR="00D51B7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ll short of recognizing th</w:t>
      </w:r>
      <w:r w:rsidR="00423A3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eir connectedness</w:t>
      </w:r>
      <w:r w:rsidR="0031587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—</w:t>
      </w:r>
      <w:r w:rsidR="00423A3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not only to their teacher</w:t>
      </w:r>
      <w:r w:rsidR="001742E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423A3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but to one another. </w:t>
      </w:r>
      <w:r w:rsidR="0089431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We might imagine that</w:t>
      </w:r>
      <w:r w:rsidR="0059452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3F131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coming to </w:t>
      </w:r>
      <w:r w:rsidR="00D1438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experience past lives </w:t>
      </w:r>
      <w:r w:rsidR="00D56F1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and karmic </w:t>
      </w:r>
      <w:r w:rsidR="00DF5F1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relationships </w:t>
      </w:r>
      <w:r w:rsidR="00D1438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would </w:t>
      </w:r>
      <w:r w:rsidR="003A5B1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open new vistas of </w:t>
      </w:r>
      <w:r w:rsidR="00AF600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social harmony</w:t>
      </w:r>
      <w:r w:rsidR="00E406F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C53B5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but that </w:t>
      </w:r>
      <w:r w:rsidR="009059E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is not a given</w:t>
      </w:r>
      <w:r w:rsidR="001F13F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BB554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2594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Indeed, </w:t>
      </w:r>
      <w:r w:rsidR="00ED05B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on the stage </w:t>
      </w:r>
      <w:r w:rsidR="00A2594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such revelations </w:t>
      </w:r>
      <w:r w:rsidR="001C608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may merely </w:t>
      </w:r>
      <w:r w:rsidR="00A2594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provide more fuel for </w:t>
      </w:r>
      <w:r w:rsidR="003F2F1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 com</w:t>
      </w:r>
      <w:r w:rsidR="007F320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petitive fire </w:t>
      </w:r>
      <w:r w:rsidR="00967DF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blazing </w:t>
      </w:r>
      <w:r w:rsidR="007F320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in</w:t>
      </w:r>
      <w:r w:rsidR="00056BDA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1F13F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repartee that is</w:t>
      </w:r>
      <w:r w:rsidR="009809A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tragicomic in </w:t>
      </w:r>
      <w:r w:rsidR="001F13F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its</w:t>
      </w:r>
      <w:r w:rsidR="009809A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intensity</w:t>
      </w:r>
      <w:r w:rsidR="00EA3A6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9809A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Williamson </w:t>
      </w:r>
      <w:r w:rsidR="00346D3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portrays</w:t>
      </w:r>
      <w:r w:rsidR="000E5B6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highly developed</w:t>
      </w:r>
      <w:r w:rsidR="000A45D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individuals like </w:t>
      </w:r>
      <w:r w:rsidR="000E5B6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Gunther Wachsmuth </w:t>
      </w:r>
      <w:r w:rsidR="000A45D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and Marie Steiner </w:t>
      </w:r>
      <w:r w:rsidR="006A7C1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expressing </w:t>
      </w:r>
      <w:r w:rsidR="00C92425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their </w:t>
      </w:r>
      <w:r w:rsidR="0055265C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corrosive</w:t>
      </w:r>
      <w:r w:rsidR="00C92425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753085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jealousy </w:t>
      </w:r>
      <w:r w:rsidR="0055265C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not only </w:t>
      </w:r>
      <w:r w:rsidR="00C1312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toward </w:t>
      </w:r>
      <w:r w:rsidR="004B1AF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 present-day</w:t>
      </w:r>
      <w:r w:rsidR="00753085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Ita Wegman</w:t>
      </w:r>
      <w:r w:rsidR="004B1AF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but </w:t>
      </w:r>
      <w:r w:rsidR="002E1D8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toward</w:t>
      </w:r>
      <w:r w:rsidR="002D5CC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her </w:t>
      </w:r>
      <w:r w:rsidR="002D5CCD" w:rsidRPr="00864833">
        <w:rPr>
          <w:rFonts w:eastAsia="Times New Roman" w:cs="Times New Roman"/>
          <w:i/>
          <w:iCs/>
          <w:color w:val="000000"/>
          <w:kern w:val="0"/>
          <w:sz w:val="28"/>
          <w:szCs w:val="28"/>
          <w14:ligatures w14:val="none"/>
        </w:rPr>
        <w:t>past</w:t>
      </w:r>
      <w:r w:rsidR="002D5CC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3E13B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identities</w:t>
      </w:r>
      <w:r w:rsidR="0046194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as well.</w:t>
      </w:r>
    </w:p>
    <w:p w14:paraId="4BEBB106" w14:textId="77777777" w:rsidR="00032D01" w:rsidRPr="008F5081" w:rsidRDefault="00032D01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3BE9D849" w14:textId="5F70BF39" w:rsidR="00610AF8" w:rsidRPr="008F5081" w:rsidRDefault="00DD1889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Approaching the </w:t>
      </w:r>
      <w:proofErr w:type="spellStart"/>
      <w: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Goetheanum’s</w:t>
      </w:r>
      <w:proofErr w:type="spellEnd"/>
      <w: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ruins</w:t>
      </w:r>
      <w:r w:rsidR="00773B6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854CB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8B7D0C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Steiner insists</w:t>
      </w:r>
      <w:r w:rsidR="00854CB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 “</w:t>
      </w:r>
      <w:r w:rsidR="001965B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In spiritual wor</w:t>
      </w:r>
      <w:r w:rsidR="00672E6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k</w:t>
      </w:r>
      <w:r w:rsidR="001965B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there is no failure, only diversion and delay. </w:t>
      </w:r>
      <w:r w:rsidR="0078357B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We will build again,”</w:t>
      </w:r>
      <w:r w:rsidR="00A1288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and so the monumental task of </w:t>
      </w:r>
      <w:r w:rsidR="00475DF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erecting the Second Goetheanum begins. </w:t>
      </w:r>
      <w:r w:rsidR="004B1BD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Given his respect for the freedom of others, Steiner could not</w:t>
      </w:r>
      <w:r w:rsidR="00483A3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command the transformation of his associates’</w:t>
      </w:r>
      <w:r w:rsidR="004B1BD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F6102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sympathies and antipathies towards one another</w:t>
      </w:r>
      <w:r w:rsidR="00C37F8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— </w:t>
      </w:r>
      <w:r w:rsidR="00C37F8F" w:rsidRPr="008F5081">
        <w:rPr>
          <w:rFonts w:eastAsia="Times New Roman" w:cs="Times New Roman"/>
          <w:i/>
          <w:color w:val="000000"/>
          <w:kern w:val="0"/>
          <w:sz w:val="28"/>
          <w:szCs w:val="28"/>
          <w14:ligatures w14:val="none"/>
        </w:rPr>
        <w:t>those</w:t>
      </w:r>
      <w:r w:rsidR="00C37F8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fires would not </w:t>
      </w:r>
      <w:r w:rsidR="00B82C6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be quenched </w:t>
      </w:r>
      <w:r w:rsidR="00C37F8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so easily. </w:t>
      </w:r>
      <w:r w:rsidR="007C345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It is ironic that even though </w:t>
      </w:r>
      <w:r w:rsidR="00380854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his colleagues ke</w:t>
      </w:r>
      <w:r w:rsidR="00FC1A7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</w:t>
      </w:r>
      <w:r w:rsidR="004749B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p </w:t>
      </w:r>
      <w:r w:rsidR="00380854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close watch over one another’s interactions with </w:t>
      </w:r>
      <w:r w:rsidR="004662A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their teacher, the</w:t>
      </w:r>
      <w:r w:rsidR="00902CB2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ir </w:t>
      </w:r>
      <w:r w:rsidR="00D505A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rivalries</w:t>
      </w:r>
      <w:r w:rsidR="004662A6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blind </w:t>
      </w:r>
      <w:r w:rsidR="00D505A9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them </w:t>
      </w:r>
      <w:r w:rsidR="0001169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to the appearance of a figure </w:t>
      </w:r>
      <w:r w:rsidR="005565B1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at a public gathering </w:t>
      </w:r>
      <w:r w:rsidR="006A3BB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who </w:t>
      </w:r>
      <w:r w:rsidR="005565B1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slip</w:t>
      </w:r>
      <w:r w:rsidR="00F67D7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</w:t>
      </w:r>
      <w:r w:rsidR="005565B1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poison into Steiner’s tea.</w:t>
      </w:r>
    </w:p>
    <w:p w14:paraId="0F067F28" w14:textId="77777777" w:rsidR="001805FF" w:rsidRPr="008F5081" w:rsidRDefault="001805FF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5F106017" w14:textId="0A5EFC6E" w:rsidR="00E9309F" w:rsidRPr="0066267E" w:rsidRDefault="00312342">
      <w:pPr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</w:pPr>
      <w:r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</w:t>
      </w:r>
      <w:r w:rsidR="001805FF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he progressive forces helping </w:t>
      </w:r>
      <w:r w:rsidR="000F69E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anthroposophical impulse are portrayed through the eurythmic movements of </w:t>
      </w:r>
      <w:r w:rsidR="0005262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Archangel Michael, </w:t>
      </w:r>
      <w:r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and</w:t>
      </w:r>
      <w:r w:rsidR="00052628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the oppositional forces </w:t>
      </w:r>
      <w:r w:rsidR="005A30DC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are represented as “Green Demons” who </w:t>
      </w:r>
      <w:r w:rsidR="002F4DE4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slither on and off the stage </w:t>
      </w:r>
      <w:r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at</w:t>
      </w:r>
      <w:r w:rsidR="002F4DE4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critical </w:t>
      </w:r>
      <w:r w:rsidR="005F37C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moments</w:t>
      </w:r>
      <w:r w:rsidR="0065664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  <w:r w:rsidR="004E7348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The fact that the demons</w:t>
      </w:r>
      <w:r w:rsidR="008A5628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are performed by the same </w:t>
      </w:r>
      <w:r w:rsidR="00A4446B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actors who portray</w:t>
      </w:r>
      <w:r w:rsidR="000A17A0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</w:t>
      </w:r>
      <w:r w:rsidR="007D6954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Wachsmuth</w:t>
      </w:r>
      <w:r w:rsidR="000A17A0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, Pfeiffer, Mar</w:t>
      </w:r>
      <w:r w:rsidR="00BF20E9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y</w:t>
      </w:r>
      <w:r w:rsidR="000A17A0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on</w:t>
      </w:r>
      <w:r w:rsidR="00A20DF4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,</w:t>
      </w:r>
      <w:r w:rsidR="000A17A0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and others</w:t>
      </w:r>
      <w:r w:rsidR="007E56E6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makes it possible to stage this ambitious play with a small cast</w:t>
      </w:r>
      <w:r w:rsidR="00957626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.</w:t>
      </w:r>
      <w:r w:rsidR="00555A23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</w:t>
      </w:r>
      <w:r w:rsidR="00E3132C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But</w:t>
      </w:r>
      <w:r w:rsidR="00171201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</w:t>
      </w:r>
      <w:r w:rsidR="005170A3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John McManus’ staging of these demonic appearances</w:t>
      </w:r>
      <w:r w:rsidR="00A20DF4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also</w:t>
      </w:r>
      <w:r w:rsidR="005170A3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make</w:t>
      </w:r>
      <w:r w:rsidR="00C50BAE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s</w:t>
      </w:r>
      <w:r w:rsidR="005170A3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it clear that </w:t>
      </w:r>
      <w:r w:rsidR="00A94BC7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the demons are not the </w:t>
      </w:r>
      <w:r w:rsidR="00A94BC7" w:rsidRPr="0066267E">
        <w:rPr>
          <w:rFonts w:eastAsia="Times New Roman" w:cs="Times New Roman"/>
          <w:i/>
          <w:color w:val="1A1A1A" w:themeColor="background1" w:themeShade="1A"/>
          <w:kern w:val="0"/>
          <w:sz w:val="28"/>
          <w:szCs w:val="28"/>
          <w14:ligatures w14:val="none"/>
        </w:rPr>
        <w:t>cause</w:t>
      </w:r>
      <w:r w:rsidR="00A94BC7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</w:t>
      </w:r>
      <w:r w:rsidR="00A94BC7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lastRenderedPageBreak/>
        <w:t xml:space="preserve">of the hindrances and errors that are </w:t>
      </w:r>
      <w:r w:rsidR="0048690C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underway, but are </w:t>
      </w:r>
      <w:r w:rsidR="00562466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rather </w:t>
      </w:r>
      <w:r w:rsidR="0048690C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the </w:t>
      </w:r>
      <w:r w:rsidR="0048690C" w:rsidRPr="0066267E">
        <w:rPr>
          <w:rFonts w:eastAsia="Times New Roman" w:cs="Times New Roman"/>
          <w:i/>
          <w:color w:val="1A1A1A" w:themeColor="background1" w:themeShade="1A"/>
          <w:kern w:val="0"/>
          <w:sz w:val="28"/>
          <w:szCs w:val="28"/>
          <w14:ligatures w14:val="none"/>
        </w:rPr>
        <w:t>effects</w:t>
      </w:r>
      <w:r w:rsidR="0048690C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of the human beings</w:t>
      </w:r>
      <w:r w:rsidR="00A741D7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>’ unconscious decisions</w:t>
      </w:r>
      <w:r w:rsidR="002569D6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 and actions</w:t>
      </w:r>
      <w:r w:rsidR="00A741D7" w:rsidRPr="0066267E">
        <w:rPr>
          <w:rFonts w:eastAsia="Times New Roman" w:cs="Times New Roman"/>
          <w:color w:val="1A1A1A" w:themeColor="background1" w:themeShade="1A"/>
          <w:kern w:val="0"/>
          <w:sz w:val="28"/>
          <w:szCs w:val="28"/>
          <w14:ligatures w14:val="none"/>
        </w:rPr>
        <w:t xml:space="preserve">. </w:t>
      </w:r>
    </w:p>
    <w:p w14:paraId="490BFFAE" w14:textId="77777777" w:rsidR="005A2CDA" w:rsidRDefault="005A2CDA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3EA0FA39" w14:textId="13BF32BD" w:rsidR="009D65FB" w:rsidRPr="001E29D8" w:rsidRDefault="00526830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</w:t>
      </w:r>
      <w:r w:rsidR="009D65FB" w:rsidRPr="008F5081">
        <w:rPr>
          <w:sz w:val="28"/>
          <w:szCs w:val="28"/>
        </w:rPr>
        <w:t xml:space="preserve"> play begins, as the title promises, with the </w:t>
      </w:r>
      <w:proofErr w:type="spellStart"/>
      <w:r w:rsidR="009D65FB" w:rsidRPr="008F5081">
        <w:rPr>
          <w:sz w:val="28"/>
          <w:szCs w:val="28"/>
        </w:rPr>
        <w:t>luciferic</w:t>
      </w:r>
      <w:proofErr w:type="spellEnd"/>
      <w:r w:rsidR="009D65FB" w:rsidRPr="008F5081">
        <w:rPr>
          <w:sz w:val="28"/>
          <w:szCs w:val="28"/>
        </w:rPr>
        <w:t xml:space="preserve"> conflagration of </w:t>
      </w:r>
      <w:r w:rsidR="002C48A1">
        <w:rPr>
          <w:sz w:val="28"/>
          <w:szCs w:val="28"/>
        </w:rPr>
        <w:t>t</w:t>
      </w:r>
      <w:r w:rsidR="009D65FB" w:rsidRPr="008F5081">
        <w:rPr>
          <w:sz w:val="28"/>
          <w:szCs w:val="28"/>
        </w:rPr>
        <w:t xml:space="preserve">he </w:t>
      </w:r>
      <w:r w:rsidR="002C48A1">
        <w:rPr>
          <w:sz w:val="28"/>
          <w:szCs w:val="28"/>
        </w:rPr>
        <w:t>Goetheanum f</w:t>
      </w:r>
      <w:r w:rsidR="009D65FB" w:rsidRPr="008F5081">
        <w:rPr>
          <w:sz w:val="28"/>
          <w:szCs w:val="28"/>
        </w:rPr>
        <w:t>ire,</w:t>
      </w:r>
      <w:r>
        <w:rPr>
          <w:sz w:val="28"/>
          <w:szCs w:val="28"/>
        </w:rPr>
        <w:t xml:space="preserve"> but</w:t>
      </w:r>
      <w:r w:rsidR="009D65FB" w:rsidRPr="008F5081">
        <w:rPr>
          <w:sz w:val="28"/>
          <w:szCs w:val="28"/>
        </w:rPr>
        <w:t xml:space="preserve"> it concludes on a </w:t>
      </w:r>
      <w:r w:rsidR="00271F67">
        <w:rPr>
          <w:sz w:val="28"/>
          <w:szCs w:val="28"/>
        </w:rPr>
        <w:t>colder</w:t>
      </w:r>
      <w:r>
        <w:rPr>
          <w:sz w:val="28"/>
          <w:szCs w:val="28"/>
        </w:rPr>
        <w:t xml:space="preserve"> </w:t>
      </w:r>
      <w:r w:rsidR="00271F67">
        <w:rPr>
          <w:sz w:val="28"/>
          <w:szCs w:val="28"/>
        </w:rPr>
        <w:t>and</w:t>
      </w:r>
      <w:r w:rsidR="009D65FB" w:rsidRPr="008F5081">
        <w:rPr>
          <w:sz w:val="28"/>
          <w:szCs w:val="28"/>
        </w:rPr>
        <w:t xml:space="preserve"> more </w:t>
      </w:r>
      <w:proofErr w:type="spellStart"/>
      <w:r w:rsidR="009D65FB" w:rsidRPr="008F5081">
        <w:rPr>
          <w:sz w:val="28"/>
          <w:szCs w:val="28"/>
        </w:rPr>
        <w:t>ahrimanic</w:t>
      </w:r>
      <w:proofErr w:type="spellEnd"/>
      <w:r w:rsidR="009D65FB" w:rsidRPr="008F5081">
        <w:rPr>
          <w:sz w:val="28"/>
          <w:szCs w:val="28"/>
        </w:rPr>
        <w:t xml:space="preserve"> note</w:t>
      </w:r>
      <w:r w:rsidR="00B10A11">
        <w:rPr>
          <w:sz w:val="28"/>
          <w:szCs w:val="28"/>
        </w:rPr>
        <w:t>.</w:t>
      </w:r>
      <w:r w:rsidR="004E52B2">
        <w:rPr>
          <w:sz w:val="28"/>
          <w:szCs w:val="28"/>
        </w:rPr>
        <w:t xml:space="preserve"> </w:t>
      </w:r>
      <w:r w:rsidR="00D356A4">
        <w:rPr>
          <w:sz w:val="28"/>
          <w:szCs w:val="28"/>
        </w:rPr>
        <w:t xml:space="preserve">In </w:t>
      </w:r>
      <w:r w:rsidR="009D65FB" w:rsidRPr="008F5081">
        <w:rPr>
          <w:sz w:val="28"/>
          <w:szCs w:val="28"/>
        </w:rPr>
        <w:t>Robert Frost</w:t>
      </w:r>
      <w:r w:rsidR="00D356A4">
        <w:rPr>
          <w:sz w:val="28"/>
          <w:szCs w:val="28"/>
        </w:rPr>
        <w:t>’s</w:t>
      </w:r>
      <w:r w:rsidR="008409A0">
        <w:rPr>
          <w:sz w:val="28"/>
          <w:szCs w:val="28"/>
        </w:rPr>
        <w:t xml:space="preserve"> w</w:t>
      </w:r>
      <w:r w:rsidR="00D356A4">
        <w:rPr>
          <w:sz w:val="28"/>
          <w:szCs w:val="28"/>
        </w:rPr>
        <w:t>ords,</w:t>
      </w:r>
    </w:p>
    <w:p w14:paraId="40AC3FC3" w14:textId="77777777" w:rsidR="009D65FB" w:rsidRPr="00250D97" w:rsidRDefault="009D65FB">
      <w:pPr>
        <w:rPr>
          <w:i/>
          <w:iCs/>
          <w:sz w:val="28"/>
          <w:szCs w:val="28"/>
        </w:rPr>
      </w:pPr>
      <w:r w:rsidRPr="008F5081">
        <w:rPr>
          <w:sz w:val="28"/>
          <w:szCs w:val="28"/>
        </w:rPr>
        <w:tab/>
      </w:r>
      <w:r w:rsidRPr="008F5081">
        <w:rPr>
          <w:sz w:val="28"/>
          <w:szCs w:val="28"/>
        </w:rPr>
        <w:tab/>
      </w:r>
      <w:r w:rsidRPr="00250D97">
        <w:rPr>
          <w:i/>
          <w:iCs/>
          <w:sz w:val="28"/>
          <w:szCs w:val="28"/>
        </w:rPr>
        <w:t>Some say the world will end in fire,</w:t>
      </w:r>
    </w:p>
    <w:p w14:paraId="2B16FAA0" w14:textId="77777777" w:rsidR="009D65FB" w:rsidRPr="00250D97" w:rsidRDefault="009D65FB">
      <w:pPr>
        <w:rPr>
          <w:i/>
          <w:iCs/>
          <w:sz w:val="28"/>
          <w:szCs w:val="28"/>
        </w:rPr>
      </w:pPr>
      <w:r w:rsidRPr="00250D97">
        <w:rPr>
          <w:i/>
          <w:iCs/>
          <w:sz w:val="28"/>
          <w:szCs w:val="28"/>
        </w:rPr>
        <w:tab/>
      </w:r>
      <w:r w:rsidRPr="00250D97">
        <w:rPr>
          <w:i/>
          <w:iCs/>
          <w:sz w:val="28"/>
          <w:szCs w:val="28"/>
        </w:rPr>
        <w:tab/>
        <w:t>Some say in ice . . .</w:t>
      </w:r>
    </w:p>
    <w:p w14:paraId="2B999D59" w14:textId="77777777" w:rsidR="009D65FB" w:rsidRPr="00250D97" w:rsidRDefault="009D65FB">
      <w:pPr>
        <w:rPr>
          <w:i/>
          <w:iCs/>
          <w:sz w:val="28"/>
          <w:szCs w:val="28"/>
        </w:rPr>
      </w:pPr>
      <w:r w:rsidRPr="00250D97">
        <w:rPr>
          <w:i/>
          <w:iCs/>
          <w:sz w:val="28"/>
          <w:szCs w:val="28"/>
        </w:rPr>
        <w:tab/>
      </w:r>
      <w:r w:rsidRPr="00250D97">
        <w:rPr>
          <w:i/>
          <w:iCs/>
          <w:sz w:val="28"/>
          <w:szCs w:val="28"/>
        </w:rPr>
        <w:tab/>
        <w:t>. . . But if it had to perish twice,</w:t>
      </w:r>
    </w:p>
    <w:p w14:paraId="3F363546" w14:textId="77777777" w:rsidR="009D65FB" w:rsidRPr="00250D97" w:rsidRDefault="009D65FB">
      <w:pPr>
        <w:ind w:left="720" w:firstLine="720"/>
        <w:rPr>
          <w:i/>
          <w:iCs/>
          <w:sz w:val="28"/>
          <w:szCs w:val="28"/>
        </w:rPr>
      </w:pPr>
      <w:r w:rsidRPr="00250D97">
        <w:rPr>
          <w:i/>
          <w:iCs/>
          <w:sz w:val="28"/>
          <w:szCs w:val="28"/>
        </w:rPr>
        <w:t>I think I know enough of hate</w:t>
      </w:r>
    </w:p>
    <w:p w14:paraId="1DA6A562" w14:textId="77777777" w:rsidR="009D65FB" w:rsidRPr="00250D97" w:rsidRDefault="009D65FB">
      <w:pPr>
        <w:rPr>
          <w:i/>
          <w:iCs/>
          <w:sz w:val="28"/>
          <w:szCs w:val="28"/>
        </w:rPr>
      </w:pPr>
      <w:r w:rsidRPr="00250D97">
        <w:rPr>
          <w:i/>
          <w:iCs/>
          <w:sz w:val="28"/>
          <w:szCs w:val="28"/>
        </w:rPr>
        <w:tab/>
      </w:r>
      <w:r w:rsidRPr="00250D97">
        <w:rPr>
          <w:i/>
          <w:iCs/>
          <w:sz w:val="28"/>
          <w:szCs w:val="28"/>
        </w:rPr>
        <w:tab/>
        <w:t>To say that for destruction ice</w:t>
      </w:r>
    </w:p>
    <w:p w14:paraId="1D236A1C" w14:textId="77777777" w:rsidR="009D65FB" w:rsidRPr="00250D97" w:rsidRDefault="009D65FB">
      <w:pPr>
        <w:rPr>
          <w:i/>
          <w:iCs/>
          <w:sz w:val="28"/>
          <w:szCs w:val="28"/>
        </w:rPr>
      </w:pPr>
      <w:r w:rsidRPr="00250D97">
        <w:rPr>
          <w:i/>
          <w:iCs/>
          <w:sz w:val="28"/>
          <w:szCs w:val="28"/>
        </w:rPr>
        <w:tab/>
      </w:r>
      <w:r w:rsidRPr="00250D97">
        <w:rPr>
          <w:i/>
          <w:iCs/>
          <w:sz w:val="28"/>
          <w:szCs w:val="28"/>
        </w:rPr>
        <w:tab/>
        <w:t>Is also great</w:t>
      </w:r>
    </w:p>
    <w:p w14:paraId="06DBF05E" w14:textId="0AEE8CF5" w:rsidR="009D65FB" w:rsidRPr="00250D97" w:rsidRDefault="009D65FB">
      <w:pPr>
        <w:rPr>
          <w:i/>
          <w:iCs/>
          <w:sz w:val="28"/>
          <w:szCs w:val="28"/>
        </w:rPr>
      </w:pPr>
      <w:r w:rsidRPr="00250D97">
        <w:rPr>
          <w:i/>
          <w:iCs/>
          <w:sz w:val="28"/>
          <w:szCs w:val="28"/>
        </w:rPr>
        <w:tab/>
      </w:r>
      <w:r w:rsidRPr="00250D97">
        <w:rPr>
          <w:i/>
          <w:iCs/>
          <w:sz w:val="28"/>
          <w:szCs w:val="28"/>
        </w:rPr>
        <w:tab/>
        <w:t>And would suffice.</w:t>
      </w:r>
    </w:p>
    <w:p w14:paraId="66457641" w14:textId="0C8701E1" w:rsidR="00227422" w:rsidRDefault="00815965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Williamson does not hesitate to </w:t>
      </w:r>
      <w:r w:rsidR="00000D8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indicate </w:t>
      </w:r>
      <w:r w:rsid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that</w:t>
      </w:r>
      <w:r w:rsidR="00000D8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the external attacks on Steiner and his teachings</w:t>
      </w:r>
      <w:r w:rsidR="00E844A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— even those </w:t>
      </w:r>
      <w:r w:rsidR="000451C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staged by </w:t>
      </w:r>
      <w:r w:rsidR="001A29E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 powerful</w:t>
      </w:r>
      <w:r w:rsidR="00F8440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and reactionary</w:t>
      </w:r>
      <w:r w:rsidR="001A29E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315D6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Brotherhood —</w:t>
      </w:r>
      <w:r w:rsidR="00000D8D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2369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were not the greatest obstacles that he faced. Steiner </w:t>
      </w:r>
      <w:r w:rsidR="00D5059E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understood</w:t>
      </w:r>
      <w:r w:rsidR="00A2369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it was </w:t>
      </w:r>
      <w:r w:rsidR="0085032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 all-too</w:t>
      </w:r>
      <w:r w:rsidR="009F12A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-</w:t>
      </w:r>
      <w:r w:rsidR="00850327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human failings of those nearest and dearest to him that sapped his vital forces </w:t>
      </w:r>
      <w:r w:rsidR="003E0691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and </w:t>
      </w:r>
      <w:r w:rsidR="00D91D2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were to </w:t>
      </w:r>
      <w:r w:rsidR="00410AE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have a calamitous effect on the future of </w:t>
      </w:r>
      <w:r w:rsidR="000D6AD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 movement he founded</w:t>
      </w:r>
      <w:r w:rsidR="00863993" w:rsidRPr="008F508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D80B5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707A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As Steiner </w:t>
      </w:r>
      <w:r w:rsidR="00AE471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crosses the Threshold</w:t>
      </w:r>
      <w:r w:rsidR="00C161B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at the play’s conclusion</w:t>
      </w:r>
      <w:r w:rsidR="00AE471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136F9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it appears likely that the rivalries will continue</w:t>
      </w:r>
      <w:r w:rsidR="009F12A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136F91">
        <w:rPr>
          <w:rFonts w:eastAsia="Times New Roman" w:cs="Times New Roman"/>
          <w:i/>
          <w:iCs/>
          <w:color w:val="000000"/>
          <w:kern w:val="0"/>
          <w:sz w:val="28"/>
          <w:szCs w:val="28"/>
          <w14:ligatures w14:val="none"/>
        </w:rPr>
        <w:t xml:space="preserve"> </w:t>
      </w:r>
      <w:r w:rsidR="008339BF">
        <w:rPr>
          <w:rFonts w:eastAsia="Times New Roman" w:cs="Times New Roman"/>
          <w:i/>
          <w:iCs/>
          <w:color w:val="000000"/>
          <w:kern w:val="0"/>
          <w:sz w:val="28"/>
          <w:szCs w:val="28"/>
          <w14:ligatures w14:val="none"/>
        </w:rPr>
        <w:t>Fire in the Temple</w:t>
      </w:r>
      <w:r w:rsidR="008339B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697AA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concludes </w:t>
      </w:r>
      <w:r w:rsidR="00AB489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with the gathering of </w:t>
      </w:r>
      <w:r w:rsidR="005C42F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human and spiritual beings around Steiner’s deathbed</w:t>
      </w:r>
      <w:r w:rsidR="00200FD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. It is </w:t>
      </w:r>
      <w:r w:rsidR="00F30AD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 scene </w:t>
      </w:r>
      <w:r w:rsidR="00EA75F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filled </w:t>
      </w:r>
      <w:r w:rsidR="0048615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with </w:t>
      </w:r>
      <w:r w:rsidR="009F6A5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despair</w:t>
      </w:r>
      <w:r w:rsidR="004B277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9F6A5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="009F6A5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Michaelic</w:t>
      </w:r>
      <w:proofErr w:type="spellEnd"/>
      <w:r w:rsidR="009F6A5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9C5ED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resolve</w:t>
      </w:r>
      <w:r w:rsidR="00C11F3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— and ambivalence</w:t>
      </w:r>
      <w:r w:rsidR="0048615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EE791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</w:p>
    <w:p w14:paraId="6B95F504" w14:textId="77777777" w:rsidR="00C50B7B" w:rsidRDefault="00C50B7B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1DB8DC53" w14:textId="34FBFECC" w:rsidR="00475D8C" w:rsidRPr="0030153F" w:rsidRDefault="00402F42" w:rsidP="00AD68FF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collaborative energies of the playwright and director </w:t>
      </w:r>
      <w:r w:rsidR="00850B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created a unique and powerful production.</w:t>
      </w:r>
      <w:r w:rsidR="00BF19A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 performances of the princip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als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Rudolf 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Steiner</w:t>
      </w:r>
      <w:r w:rsidR="0099557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(Peter Josephson)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Ita 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eg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man</w:t>
      </w:r>
      <w:r w:rsidR="000B2ED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(Rosibel Mejia)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and Mari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e Steiner</w:t>
      </w:r>
      <w:r w:rsidR="000B2ED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(Laurie </w:t>
      </w:r>
      <w:r w:rsidR="00D1209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Portocarrero)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978B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were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incandescent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he </w:t>
      </w:r>
      <w:r w:rsidR="00A978B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corus</w:t>
      </w:r>
      <w:r w:rsidR="00FA682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cating</w:t>
      </w:r>
      <w:r w:rsidR="002A419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sparks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that </w:t>
      </w:r>
      <w:r w:rsidR="00676B0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fly </w:t>
      </w:r>
      <w:r w:rsidR="00676B0D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between</w:t>
      </w:r>
      <w:r w:rsidR="00CE089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the independent spirits of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Steiner and</w:t>
      </w:r>
      <w:r w:rsidR="002A419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his wife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1B044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seem born from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flint and steel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 while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he </w:t>
      </w:r>
      <w:r w:rsidR="00F745A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light that </w:t>
      </w:r>
      <w:r w:rsidR="007665B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flows 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between Steiner </w:t>
      </w:r>
      <w:r w:rsidR="005A652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and Ita Wegman </w:t>
      </w:r>
      <w:r w:rsidR="008B300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is enveloped by </w:t>
      </w:r>
      <w:r w:rsidR="00A6667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</w:t>
      </w:r>
      <w:r w:rsidR="00015C6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warm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 </w:t>
      </w:r>
      <w:r w:rsidR="00A6667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of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karmic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475D8C" w:rsidRPr="007A022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recognition.</w:t>
      </w:r>
      <w:r w:rsidR="00475D8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F7738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In the production of the play that I saw in Camphill Village Kimberton Hills, every </w:t>
      </w:r>
      <w:r w:rsidR="001727E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actor </w:t>
      </w:r>
      <w:r w:rsidR="00F6497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delivered an exceptional per</w:t>
      </w:r>
      <w:r w:rsidR="00BA050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formanc</w:t>
      </w:r>
      <w:r w:rsidR="00B0481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e. </w:t>
      </w:r>
      <w:r w:rsidR="006B782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Peter Josephson’s Rudolf Steiner</w:t>
      </w:r>
      <w:r w:rsidR="0006576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 in particular,</w:t>
      </w:r>
      <w:r w:rsidR="006B782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was </w:t>
      </w:r>
      <w:r w:rsidR="00C56DD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not </w:t>
      </w:r>
      <w:r w:rsidR="00ED365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only </w:t>
      </w:r>
      <w:r w:rsidR="00C56DD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 portrayal. Onstage for </w:t>
      </w:r>
      <w:r w:rsidR="00AA5DC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most of the play’s two and a half hours, he </w:t>
      </w:r>
      <w:r w:rsidR="0030153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seemed at times to </w:t>
      </w:r>
      <w:r w:rsidR="0030153F">
        <w:rPr>
          <w:rFonts w:eastAsia="Times New Roman" w:cs="Times New Roman"/>
          <w:i/>
          <w:iCs/>
          <w:color w:val="000000"/>
          <w:kern w:val="0"/>
          <w:sz w:val="28"/>
          <w:szCs w:val="28"/>
          <w14:ligatures w14:val="none"/>
        </w:rPr>
        <w:t>embody</w:t>
      </w:r>
      <w:r w:rsidR="0030153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Steiner</w:t>
      </w:r>
      <w:r w:rsidR="0055239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; even </w:t>
      </w:r>
      <w:r w:rsidR="0024510C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</w:t>
      </w:r>
      <w:r w:rsidR="00D5191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 he lay upon his deathbed</w:t>
      </w:r>
      <w:r w:rsidR="00D8311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FD111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his life forces ebbing</w:t>
      </w:r>
      <w:r w:rsidR="00D8311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, Josep</w:t>
      </w:r>
      <w:r w:rsidR="007D6D3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hson’s dramatic energy </w:t>
      </w:r>
      <w:r w:rsidR="005D211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was tangible. </w:t>
      </w:r>
    </w:p>
    <w:p w14:paraId="30628573" w14:textId="77777777" w:rsidR="009326C9" w:rsidRPr="008F5081" w:rsidRDefault="009326C9">
      <w:pPr>
        <w:rPr>
          <w:sz w:val="28"/>
          <w:szCs w:val="28"/>
        </w:rPr>
      </w:pPr>
    </w:p>
    <w:p w14:paraId="68B30508" w14:textId="314C5782" w:rsidR="0019146C" w:rsidRDefault="00CF7E34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The 2020s</w:t>
      </w:r>
      <w:r w:rsidR="00BD76F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6E37D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have not been very kind to Rudolf Steiner and </w:t>
      </w:r>
      <w:r w:rsidR="002A4DB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many of his creations</w:t>
      </w:r>
      <w:r w:rsidR="006E37D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  <w:r w:rsidR="0096490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From his denunciation </w:t>
      </w:r>
      <w:r w:rsidR="0024247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by AWSNA in 2020 to the </w:t>
      </w:r>
      <w:r w:rsidR="001F75A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“de-colonizing” evisceration</w:t>
      </w:r>
      <w:r w:rsidR="0024247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of the Waldorf curriculum </w:t>
      </w:r>
      <w:r w:rsidR="00BF304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due </w:t>
      </w:r>
      <w:r w:rsidR="00BC2A8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to be completed in </w:t>
      </w:r>
      <w:r w:rsidR="0024247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2025</w:t>
      </w:r>
      <w:r w:rsidR="006E5D6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32384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Steiner </w:t>
      </w:r>
      <w:r w:rsidR="0070376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is less of a presence and </w:t>
      </w:r>
      <w:r w:rsidR="00736CA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ever </w:t>
      </w:r>
      <w:r w:rsidR="0070376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more of a </w:t>
      </w:r>
      <w:proofErr w:type="spellStart"/>
      <w:r w:rsidR="0070376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spect</w:t>
      </w:r>
      <w:r w:rsidR="00736CA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re</w:t>
      </w:r>
      <w:proofErr w:type="spellEnd"/>
      <w:r w:rsidR="0070376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C50B7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among the</w:t>
      </w:r>
      <w:r w:rsidR="0070376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American</w:t>
      </w:r>
      <w:r w:rsidR="00DB4F23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0E5FA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daughter movements.</w:t>
      </w:r>
      <w:r w:rsidR="00EB1B7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0B387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For </w:t>
      </w:r>
      <w:r w:rsidR="004F245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anyone connected with a community or institution </w:t>
      </w:r>
      <w:r w:rsidR="00F3557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based on Rudolf Steiner’s initiatives</w:t>
      </w:r>
      <w:r w:rsidR="0001639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E95CA9">
        <w:rPr>
          <w:rFonts w:eastAsia="Times New Roman" w:cs="Times New Roman"/>
          <w:i/>
          <w:iCs/>
          <w:color w:val="000000"/>
          <w:kern w:val="0"/>
          <w:sz w:val="28"/>
          <w:szCs w:val="28"/>
          <w14:ligatures w14:val="none"/>
        </w:rPr>
        <w:t>Fire in the Temple</w:t>
      </w:r>
      <w:r w:rsidR="00E95CA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may serve as a</w:t>
      </w:r>
      <w:r w:rsidR="0098140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vivid and</w:t>
      </w:r>
      <w:r w:rsidR="00E95CA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BE049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moving</w:t>
      </w:r>
      <w:r w:rsidR="0098140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7D2CB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re-</w:t>
      </w:r>
      <w:r w:rsidR="0098140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introduction to the man and his work</w:t>
      </w:r>
      <w:r w:rsidR="00B8510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and to the </w:t>
      </w:r>
      <w:r w:rsidR="0036550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urgency</w:t>
      </w:r>
      <w:r w:rsidR="00B8510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of </w:t>
      </w:r>
      <w:r w:rsidR="00DD469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his teachings about </w:t>
      </w:r>
      <w:r w:rsidR="00EE167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karma</w:t>
      </w:r>
      <w:r w:rsidR="0071434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  <w:r w:rsidR="0091141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And</w:t>
      </w:r>
      <w:r w:rsidR="0071434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91141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for </w:t>
      </w:r>
      <w:r w:rsidR="0071434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those who </w:t>
      </w:r>
      <w:r w:rsidR="00AC1CC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are avid readers of </w:t>
      </w:r>
      <w:r w:rsidR="008156C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Steiner</w:t>
      </w:r>
      <w:r w:rsidR="00E558E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’s</w:t>
      </w:r>
      <w:r w:rsidR="00E6456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C1CC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books and lectures</w:t>
      </w:r>
      <w:r w:rsidR="008156C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but are less familiar with </w:t>
      </w:r>
      <w:r w:rsidR="003316F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the people close to him at the end of his life, </w:t>
      </w:r>
      <w:r w:rsidR="005C304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this play </w:t>
      </w:r>
      <w:r w:rsidR="001F258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may</w:t>
      </w:r>
      <w:r w:rsidR="003B744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be a reminder</w:t>
      </w:r>
      <w:r w:rsidR="001F258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05D57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of the enormous challenges and obstacles Steiner faced</w:t>
      </w:r>
      <w:r w:rsidR="00813DF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before his death</w:t>
      </w:r>
      <w:r w:rsidR="007253A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4548E8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EC1E10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As a </w:t>
      </w:r>
      <w:r w:rsidR="000D0BD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documentary,</w:t>
      </w:r>
      <w:r w:rsidR="00D95C7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3F691B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a </w:t>
      </w:r>
      <w:r w:rsidR="00A1697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comedy of manners, </w:t>
      </w:r>
      <w:r w:rsidR="00196784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 tra</w:t>
      </w:r>
      <w:r w:rsidR="00311ED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g</w:t>
      </w:r>
      <w:r w:rsidR="00AF67B5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edy, </w:t>
      </w:r>
      <w:r w:rsidR="00A1697D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and a Mystery D</w:t>
      </w:r>
      <w:r w:rsidR="00C0342A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rama </w:t>
      </w:r>
      <w:r w:rsidR="00C60D4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woven into one</w:t>
      </w:r>
      <w:r w:rsidR="00D417D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, </w:t>
      </w:r>
      <w:r w:rsidR="00D10992">
        <w:rPr>
          <w:rFonts w:eastAsia="Times New Roman" w:cs="Times New Roman"/>
          <w:i/>
          <w:iCs/>
          <w:color w:val="000000"/>
          <w:kern w:val="0"/>
          <w:sz w:val="28"/>
          <w:szCs w:val="28"/>
          <w14:ligatures w14:val="none"/>
        </w:rPr>
        <w:t>Fire in the Temple</w:t>
      </w:r>
      <w:r w:rsidR="00D10992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E8059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stands as a </w:t>
      </w:r>
      <w:r w:rsidR="00E80599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lastRenderedPageBreak/>
        <w:t xml:space="preserve">unique </w:t>
      </w:r>
      <w:r w:rsidR="00B47211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contemplation of the </w:t>
      </w:r>
      <w:r w:rsidR="00F8770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centrality of Rudolf Steiner </w:t>
      </w:r>
      <w:r w:rsidR="00503F16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in our time.</w:t>
      </w:r>
      <w:r w:rsidR="00275C9E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 xml:space="preserve"> It deserves </w:t>
      </w:r>
      <w:r w:rsidR="003771CF"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  <w:t>many more performances.</w:t>
      </w:r>
    </w:p>
    <w:p w14:paraId="0BC137FD" w14:textId="77777777" w:rsidR="00911872" w:rsidRDefault="00911872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672A9602" w14:textId="77777777" w:rsidR="00911872" w:rsidRDefault="00911872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5F4B4DAC" w14:textId="77777777" w:rsidR="00CE56E8" w:rsidRDefault="00911872">
      <w:pPr>
        <w:rPr>
          <w:rFonts w:ascii="Open Sans" w:eastAsia="Times New Roman" w:hAnsi="Open Sans" w:cs="Open Sans"/>
          <w:color w:val="333333"/>
        </w:rPr>
      </w:pPr>
      <w:r>
        <w:rPr>
          <w:rFonts w:ascii="Open Sans" w:eastAsia="Times New Roman" w:hAnsi="Open Sans" w:cs="Open Sans"/>
          <w:color w:val="333333"/>
        </w:rPr>
        <w:t>Rudolf Steiner – Peter Josephson</w:t>
      </w:r>
      <w:r>
        <w:rPr>
          <w:rFonts w:ascii="Open Sans" w:eastAsia="Times New Roman" w:hAnsi="Open Sans" w:cs="Open Sans"/>
          <w:color w:val="333333"/>
        </w:rPr>
        <w:br/>
        <w:t>Marie Steiner – Laurie Portocarrero</w:t>
      </w:r>
      <w:r>
        <w:rPr>
          <w:rFonts w:ascii="Open Sans" w:eastAsia="Times New Roman" w:hAnsi="Open Sans" w:cs="Open Sans"/>
          <w:color w:val="333333"/>
        </w:rPr>
        <w:br/>
        <w:t xml:space="preserve">Ita Wegman – </w:t>
      </w:r>
      <w:r w:rsidR="00F14DB8">
        <w:rPr>
          <w:rFonts w:ascii="Open Sans" w:eastAsia="Times New Roman" w:hAnsi="Open Sans" w:cs="Open Sans"/>
          <w:color w:val="333333"/>
        </w:rPr>
        <w:t>Rosibel Mejia</w:t>
      </w:r>
      <w:r>
        <w:rPr>
          <w:rFonts w:ascii="Open Sans" w:eastAsia="Times New Roman" w:hAnsi="Open Sans" w:cs="Open Sans"/>
          <w:color w:val="333333"/>
        </w:rPr>
        <w:br/>
        <w:t xml:space="preserve">Fräulein Samwaller, “Sam” – </w:t>
      </w:r>
      <w:r w:rsidR="00764F84">
        <w:rPr>
          <w:rFonts w:ascii="Open Sans" w:eastAsia="Times New Roman" w:hAnsi="Open Sans" w:cs="Open Sans"/>
          <w:color w:val="333333"/>
        </w:rPr>
        <w:t>Kayla Hope Nicosia</w:t>
      </w:r>
      <w:r>
        <w:rPr>
          <w:rFonts w:ascii="Open Sans" w:eastAsia="Times New Roman" w:hAnsi="Open Sans" w:cs="Open Sans"/>
          <w:color w:val="333333"/>
        </w:rPr>
        <w:br/>
      </w:r>
    </w:p>
    <w:p w14:paraId="41055A75" w14:textId="3DD63F68" w:rsidR="00911872" w:rsidRDefault="00911872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Open Sans" w:eastAsia="Times New Roman" w:hAnsi="Open Sans" w:cs="Open Sans"/>
          <w:color w:val="333333"/>
        </w:rPr>
        <w:t>Edith Maryon – Faith DiVecchio</w:t>
      </w:r>
      <w:r>
        <w:rPr>
          <w:rFonts w:ascii="Open Sans" w:eastAsia="Times New Roman" w:hAnsi="Open Sans" w:cs="Open Sans"/>
          <w:color w:val="333333"/>
        </w:rPr>
        <w:br/>
        <w:t>Ehrenfried Pfeiffer – Liam McGilligan</w:t>
      </w:r>
      <w:r>
        <w:rPr>
          <w:rFonts w:ascii="Open Sans" w:eastAsia="Times New Roman" w:hAnsi="Open Sans" w:cs="Open Sans"/>
          <w:color w:val="333333"/>
        </w:rPr>
        <w:br/>
        <w:t xml:space="preserve">Günther Wachsmuth – </w:t>
      </w:r>
      <w:r w:rsidR="00697B0C">
        <w:rPr>
          <w:rFonts w:ascii="Open Sans" w:eastAsia="Times New Roman" w:hAnsi="Open Sans" w:cs="Open Sans"/>
          <w:color w:val="333333"/>
        </w:rPr>
        <w:t>Dhruva</w:t>
      </w:r>
      <w:r w:rsidR="00BA0603">
        <w:rPr>
          <w:rFonts w:ascii="Open Sans" w:eastAsia="Times New Roman" w:hAnsi="Open Sans" w:cs="Open Sans"/>
          <w:color w:val="333333"/>
        </w:rPr>
        <w:t xml:space="preserve"> Corrigan</w:t>
      </w:r>
      <w:r>
        <w:rPr>
          <w:rFonts w:ascii="Open Sans" w:eastAsia="Times New Roman" w:hAnsi="Open Sans" w:cs="Open Sans"/>
          <w:color w:val="333333"/>
        </w:rPr>
        <w:br/>
        <w:t>Elisabeth Vreede – Ca</w:t>
      </w:r>
      <w:r w:rsidR="00F06027">
        <w:rPr>
          <w:rFonts w:ascii="Open Sans" w:eastAsia="Times New Roman" w:hAnsi="Open Sans" w:cs="Open Sans"/>
          <w:color w:val="333333"/>
        </w:rPr>
        <w:t>therine</w:t>
      </w:r>
      <w:r>
        <w:rPr>
          <w:rFonts w:ascii="Open Sans" w:eastAsia="Times New Roman" w:hAnsi="Open Sans" w:cs="Open Sans"/>
          <w:color w:val="333333"/>
        </w:rPr>
        <w:t xml:space="preserve"> Decker</w:t>
      </w:r>
      <w:r>
        <w:rPr>
          <w:rFonts w:ascii="Open Sans" w:eastAsia="Times New Roman" w:hAnsi="Open Sans" w:cs="Open Sans"/>
          <w:color w:val="333333"/>
        </w:rPr>
        <w:br/>
      </w:r>
      <w:r w:rsidR="00BA0603">
        <w:rPr>
          <w:rFonts w:ascii="Open Sans" w:eastAsia="Times New Roman" w:hAnsi="Open Sans" w:cs="Open Sans"/>
          <w:color w:val="333333"/>
        </w:rPr>
        <w:t>Secret Brother</w:t>
      </w:r>
      <w:r>
        <w:rPr>
          <w:rFonts w:ascii="Open Sans" w:eastAsia="Times New Roman" w:hAnsi="Open Sans" w:cs="Open Sans"/>
          <w:color w:val="333333"/>
        </w:rPr>
        <w:t xml:space="preserve"> – Marke Levene</w:t>
      </w:r>
      <w:r>
        <w:rPr>
          <w:rFonts w:ascii="Open Sans" w:eastAsia="Times New Roman" w:hAnsi="Open Sans" w:cs="Open Sans"/>
          <w:color w:val="333333"/>
        </w:rPr>
        <w:br/>
      </w:r>
      <w:r w:rsidR="00BA0603">
        <w:rPr>
          <w:rFonts w:ascii="Open Sans" w:eastAsia="Times New Roman" w:hAnsi="Open Sans" w:cs="Open Sans"/>
          <w:color w:val="333333"/>
        </w:rPr>
        <w:t>Grand Master</w:t>
      </w:r>
      <w:r>
        <w:rPr>
          <w:rFonts w:ascii="Open Sans" w:eastAsia="Times New Roman" w:hAnsi="Open Sans" w:cs="Open Sans"/>
          <w:color w:val="333333"/>
        </w:rPr>
        <w:t xml:space="preserve"> – Vincent Roppolo</w:t>
      </w:r>
      <w:r>
        <w:rPr>
          <w:rFonts w:ascii="Open Sans" w:eastAsia="Times New Roman" w:hAnsi="Open Sans" w:cs="Open Sans"/>
          <w:color w:val="333333"/>
        </w:rPr>
        <w:br/>
        <w:t>Archangel Micha-</w:t>
      </w:r>
      <w:proofErr w:type="spellStart"/>
      <w:r>
        <w:rPr>
          <w:rFonts w:ascii="Open Sans" w:eastAsia="Times New Roman" w:hAnsi="Open Sans" w:cs="Open Sans"/>
          <w:color w:val="333333"/>
        </w:rPr>
        <w:t>el</w:t>
      </w:r>
      <w:proofErr w:type="spellEnd"/>
      <w:r>
        <w:rPr>
          <w:rFonts w:ascii="Open Sans" w:eastAsia="Times New Roman" w:hAnsi="Open Sans" w:cs="Open Sans"/>
          <w:color w:val="333333"/>
        </w:rPr>
        <w:t xml:space="preserve"> – Zachary Dolphin</w:t>
      </w:r>
    </w:p>
    <w:p w14:paraId="21804C1F" w14:textId="35E6D621" w:rsidR="00DD6B77" w:rsidRPr="00D10992" w:rsidRDefault="00DD6B77">
      <w:pPr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46954F7E" w14:textId="77777777" w:rsidR="00FB698A" w:rsidRPr="008F5081" w:rsidRDefault="00FB698A">
      <w:pPr>
        <w:rPr>
          <w:sz w:val="28"/>
          <w:szCs w:val="28"/>
        </w:rPr>
      </w:pPr>
    </w:p>
    <w:p w14:paraId="414C221B" w14:textId="77777777" w:rsidR="00FB698A" w:rsidRPr="0051502B" w:rsidRDefault="00FB698A">
      <w:pPr>
        <w:rPr>
          <w:sz w:val="24"/>
          <w:szCs w:val="24"/>
        </w:rPr>
      </w:pPr>
    </w:p>
    <w:p w14:paraId="2626DA1D" w14:textId="77777777" w:rsidR="008E69F9" w:rsidRDefault="008E69F9">
      <w:pPr>
        <w:rPr>
          <w:sz w:val="24"/>
          <w:szCs w:val="24"/>
        </w:rPr>
      </w:pPr>
    </w:p>
    <w:p w14:paraId="5A9E3BF7" w14:textId="77777777" w:rsidR="004F40EE" w:rsidRPr="004D7245" w:rsidRDefault="004F40EE">
      <w:pPr>
        <w:rPr>
          <w:sz w:val="24"/>
          <w:szCs w:val="24"/>
        </w:rPr>
      </w:pPr>
    </w:p>
    <w:sectPr w:rsidR="004F40EE" w:rsidRPr="004D7245" w:rsidSect="006B268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680FCE"/>
    <w:multiLevelType w:val="hybridMultilevel"/>
    <w:tmpl w:val="D3D09460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275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9FC"/>
    <w:rsid w:val="00000D8D"/>
    <w:rsid w:val="00001780"/>
    <w:rsid w:val="0000398D"/>
    <w:rsid w:val="0001169D"/>
    <w:rsid w:val="00015C6B"/>
    <w:rsid w:val="00016397"/>
    <w:rsid w:val="00024219"/>
    <w:rsid w:val="00025B66"/>
    <w:rsid w:val="00032D01"/>
    <w:rsid w:val="00032DAF"/>
    <w:rsid w:val="000344D3"/>
    <w:rsid w:val="000408B7"/>
    <w:rsid w:val="000451C3"/>
    <w:rsid w:val="00052628"/>
    <w:rsid w:val="0005327E"/>
    <w:rsid w:val="00056BDA"/>
    <w:rsid w:val="00060884"/>
    <w:rsid w:val="00062665"/>
    <w:rsid w:val="000632EF"/>
    <w:rsid w:val="00065766"/>
    <w:rsid w:val="00067FA0"/>
    <w:rsid w:val="00070579"/>
    <w:rsid w:val="00076175"/>
    <w:rsid w:val="00076293"/>
    <w:rsid w:val="00095FF5"/>
    <w:rsid w:val="00096F3E"/>
    <w:rsid w:val="000A17A0"/>
    <w:rsid w:val="000A19B1"/>
    <w:rsid w:val="000A2136"/>
    <w:rsid w:val="000A45DB"/>
    <w:rsid w:val="000A56E4"/>
    <w:rsid w:val="000A5893"/>
    <w:rsid w:val="000A5B91"/>
    <w:rsid w:val="000B0E1A"/>
    <w:rsid w:val="000B2918"/>
    <w:rsid w:val="000B2ED7"/>
    <w:rsid w:val="000B387A"/>
    <w:rsid w:val="000B4031"/>
    <w:rsid w:val="000C269E"/>
    <w:rsid w:val="000C6047"/>
    <w:rsid w:val="000C67D3"/>
    <w:rsid w:val="000C7176"/>
    <w:rsid w:val="000D0BDB"/>
    <w:rsid w:val="000D235B"/>
    <w:rsid w:val="000D2B69"/>
    <w:rsid w:val="000D2D00"/>
    <w:rsid w:val="000D6ADB"/>
    <w:rsid w:val="000D6B27"/>
    <w:rsid w:val="000E255A"/>
    <w:rsid w:val="000E3EDE"/>
    <w:rsid w:val="000E5B64"/>
    <w:rsid w:val="000E5FA6"/>
    <w:rsid w:val="000F69E3"/>
    <w:rsid w:val="00100814"/>
    <w:rsid w:val="00101967"/>
    <w:rsid w:val="00102288"/>
    <w:rsid w:val="001037DE"/>
    <w:rsid w:val="00105868"/>
    <w:rsid w:val="00111181"/>
    <w:rsid w:val="0011261C"/>
    <w:rsid w:val="00131A8D"/>
    <w:rsid w:val="00136F7A"/>
    <w:rsid w:val="00136F91"/>
    <w:rsid w:val="00141408"/>
    <w:rsid w:val="0014502E"/>
    <w:rsid w:val="00145409"/>
    <w:rsid w:val="00146C9B"/>
    <w:rsid w:val="00157143"/>
    <w:rsid w:val="00157CBA"/>
    <w:rsid w:val="0016266C"/>
    <w:rsid w:val="001637E8"/>
    <w:rsid w:val="00165F0C"/>
    <w:rsid w:val="001666CF"/>
    <w:rsid w:val="00171201"/>
    <w:rsid w:val="001727E3"/>
    <w:rsid w:val="001742E9"/>
    <w:rsid w:val="00175A6F"/>
    <w:rsid w:val="001805FF"/>
    <w:rsid w:val="0018114C"/>
    <w:rsid w:val="00182393"/>
    <w:rsid w:val="001879F6"/>
    <w:rsid w:val="00190D20"/>
    <w:rsid w:val="001910D8"/>
    <w:rsid w:val="0019146C"/>
    <w:rsid w:val="0019323C"/>
    <w:rsid w:val="00195AFA"/>
    <w:rsid w:val="001965B9"/>
    <w:rsid w:val="00196784"/>
    <w:rsid w:val="001A29EC"/>
    <w:rsid w:val="001A4957"/>
    <w:rsid w:val="001A6A13"/>
    <w:rsid w:val="001B0441"/>
    <w:rsid w:val="001B0527"/>
    <w:rsid w:val="001B0FFD"/>
    <w:rsid w:val="001C2066"/>
    <w:rsid w:val="001C2CDB"/>
    <w:rsid w:val="001C58DE"/>
    <w:rsid w:val="001C59E8"/>
    <w:rsid w:val="001C6083"/>
    <w:rsid w:val="001C61F9"/>
    <w:rsid w:val="001D1510"/>
    <w:rsid w:val="001D42D0"/>
    <w:rsid w:val="001D5C65"/>
    <w:rsid w:val="001D734C"/>
    <w:rsid w:val="001E29D8"/>
    <w:rsid w:val="001E79DE"/>
    <w:rsid w:val="001F060D"/>
    <w:rsid w:val="001F0D3F"/>
    <w:rsid w:val="001F13F6"/>
    <w:rsid w:val="001F258E"/>
    <w:rsid w:val="001F722B"/>
    <w:rsid w:val="001F75AE"/>
    <w:rsid w:val="002002BA"/>
    <w:rsid w:val="00200FD5"/>
    <w:rsid w:val="0020594F"/>
    <w:rsid w:val="00210468"/>
    <w:rsid w:val="00214613"/>
    <w:rsid w:val="00215CF8"/>
    <w:rsid w:val="00224F16"/>
    <w:rsid w:val="00227422"/>
    <w:rsid w:val="002278EF"/>
    <w:rsid w:val="00233ADB"/>
    <w:rsid w:val="00235231"/>
    <w:rsid w:val="00240AC8"/>
    <w:rsid w:val="0024205D"/>
    <w:rsid w:val="00242475"/>
    <w:rsid w:val="0024510C"/>
    <w:rsid w:val="002475A9"/>
    <w:rsid w:val="00247B53"/>
    <w:rsid w:val="002508B5"/>
    <w:rsid w:val="00250D97"/>
    <w:rsid w:val="002569D6"/>
    <w:rsid w:val="00260C01"/>
    <w:rsid w:val="00270574"/>
    <w:rsid w:val="00270E08"/>
    <w:rsid w:val="00271F67"/>
    <w:rsid w:val="00275C9E"/>
    <w:rsid w:val="00281FAB"/>
    <w:rsid w:val="00284B4D"/>
    <w:rsid w:val="00290E01"/>
    <w:rsid w:val="002A39AB"/>
    <w:rsid w:val="002A4199"/>
    <w:rsid w:val="002A4DBB"/>
    <w:rsid w:val="002A5E7B"/>
    <w:rsid w:val="002B0A5E"/>
    <w:rsid w:val="002B16AD"/>
    <w:rsid w:val="002B3724"/>
    <w:rsid w:val="002B5E17"/>
    <w:rsid w:val="002C04B1"/>
    <w:rsid w:val="002C3B01"/>
    <w:rsid w:val="002C48A1"/>
    <w:rsid w:val="002C5C92"/>
    <w:rsid w:val="002C60A7"/>
    <w:rsid w:val="002D094D"/>
    <w:rsid w:val="002D1188"/>
    <w:rsid w:val="002D1299"/>
    <w:rsid w:val="002D5CCD"/>
    <w:rsid w:val="002D70C7"/>
    <w:rsid w:val="002E0712"/>
    <w:rsid w:val="002E0B1B"/>
    <w:rsid w:val="002E1D85"/>
    <w:rsid w:val="002E58A9"/>
    <w:rsid w:val="002E7682"/>
    <w:rsid w:val="002E7AA3"/>
    <w:rsid w:val="002F0ECD"/>
    <w:rsid w:val="002F2ED6"/>
    <w:rsid w:val="002F4DE4"/>
    <w:rsid w:val="002F6AAE"/>
    <w:rsid w:val="002F7D5F"/>
    <w:rsid w:val="003014C0"/>
    <w:rsid w:val="0030153F"/>
    <w:rsid w:val="003037FD"/>
    <w:rsid w:val="003048A0"/>
    <w:rsid w:val="00307226"/>
    <w:rsid w:val="00311EDF"/>
    <w:rsid w:val="00312342"/>
    <w:rsid w:val="00313CFB"/>
    <w:rsid w:val="00313D7D"/>
    <w:rsid w:val="0031404F"/>
    <w:rsid w:val="0031587E"/>
    <w:rsid w:val="00315D63"/>
    <w:rsid w:val="00316406"/>
    <w:rsid w:val="00316849"/>
    <w:rsid w:val="00321605"/>
    <w:rsid w:val="003231CB"/>
    <w:rsid w:val="00323846"/>
    <w:rsid w:val="003239FA"/>
    <w:rsid w:val="00323D6C"/>
    <w:rsid w:val="0032470A"/>
    <w:rsid w:val="003262B5"/>
    <w:rsid w:val="003275D3"/>
    <w:rsid w:val="003313C2"/>
    <w:rsid w:val="003316F0"/>
    <w:rsid w:val="00335166"/>
    <w:rsid w:val="00346D3D"/>
    <w:rsid w:val="003521DB"/>
    <w:rsid w:val="003532E6"/>
    <w:rsid w:val="00353986"/>
    <w:rsid w:val="00355C97"/>
    <w:rsid w:val="00355ECC"/>
    <w:rsid w:val="0036550E"/>
    <w:rsid w:val="00367B9F"/>
    <w:rsid w:val="00373F72"/>
    <w:rsid w:val="00376E1C"/>
    <w:rsid w:val="003771CF"/>
    <w:rsid w:val="00380854"/>
    <w:rsid w:val="00381955"/>
    <w:rsid w:val="00382C48"/>
    <w:rsid w:val="00383C69"/>
    <w:rsid w:val="003901D9"/>
    <w:rsid w:val="00391D7D"/>
    <w:rsid w:val="00393DE0"/>
    <w:rsid w:val="003A22C9"/>
    <w:rsid w:val="003A42EB"/>
    <w:rsid w:val="003A58E8"/>
    <w:rsid w:val="003A5B16"/>
    <w:rsid w:val="003A67CC"/>
    <w:rsid w:val="003A6C59"/>
    <w:rsid w:val="003B5DBD"/>
    <w:rsid w:val="003B64B3"/>
    <w:rsid w:val="003B7449"/>
    <w:rsid w:val="003B7644"/>
    <w:rsid w:val="003C04F9"/>
    <w:rsid w:val="003C07EB"/>
    <w:rsid w:val="003C28E9"/>
    <w:rsid w:val="003E0691"/>
    <w:rsid w:val="003E13B6"/>
    <w:rsid w:val="003F1282"/>
    <w:rsid w:val="003F1318"/>
    <w:rsid w:val="003F2F12"/>
    <w:rsid w:val="003F691B"/>
    <w:rsid w:val="00402F42"/>
    <w:rsid w:val="00403531"/>
    <w:rsid w:val="00405539"/>
    <w:rsid w:val="00405EBC"/>
    <w:rsid w:val="00407DCE"/>
    <w:rsid w:val="00410AEE"/>
    <w:rsid w:val="004111B7"/>
    <w:rsid w:val="00412CDC"/>
    <w:rsid w:val="004130BB"/>
    <w:rsid w:val="0041426C"/>
    <w:rsid w:val="0041464C"/>
    <w:rsid w:val="004150A3"/>
    <w:rsid w:val="00417900"/>
    <w:rsid w:val="00422C77"/>
    <w:rsid w:val="00423A37"/>
    <w:rsid w:val="004262D7"/>
    <w:rsid w:val="00427D8A"/>
    <w:rsid w:val="00434110"/>
    <w:rsid w:val="00435390"/>
    <w:rsid w:val="0043693F"/>
    <w:rsid w:val="0044166F"/>
    <w:rsid w:val="00441E62"/>
    <w:rsid w:val="0044710E"/>
    <w:rsid w:val="004548E8"/>
    <w:rsid w:val="00456ECA"/>
    <w:rsid w:val="004572E8"/>
    <w:rsid w:val="00457AAA"/>
    <w:rsid w:val="00461943"/>
    <w:rsid w:val="004662A6"/>
    <w:rsid w:val="00470034"/>
    <w:rsid w:val="0047296D"/>
    <w:rsid w:val="004749BD"/>
    <w:rsid w:val="00475D8C"/>
    <w:rsid w:val="00475DFF"/>
    <w:rsid w:val="00481A7B"/>
    <w:rsid w:val="00483A31"/>
    <w:rsid w:val="0048416B"/>
    <w:rsid w:val="00485109"/>
    <w:rsid w:val="0048570C"/>
    <w:rsid w:val="00486158"/>
    <w:rsid w:val="004866AE"/>
    <w:rsid w:val="0048690C"/>
    <w:rsid w:val="00486BB5"/>
    <w:rsid w:val="00490784"/>
    <w:rsid w:val="0049230F"/>
    <w:rsid w:val="004926F4"/>
    <w:rsid w:val="004A070A"/>
    <w:rsid w:val="004A1389"/>
    <w:rsid w:val="004A64E2"/>
    <w:rsid w:val="004B0715"/>
    <w:rsid w:val="004B0D00"/>
    <w:rsid w:val="004B0DD5"/>
    <w:rsid w:val="004B122A"/>
    <w:rsid w:val="004B1AF7"/>
    <w:rsid w:val="004B1BD7"/>
    <w:rsid w:val="004B215F"/>
    <w:rsid w:val="004B2628"/>
    <w:rsid w:val="004B277B"/>
    <w:rsid w:val="004B2900"/>
    <w:rsid w:val="004B4450"/>
    <w:rsid w:val="004B5BBC"/>
    <w:rsid w:val="004C19DF"/>
    <w:rsid w:val="004C2889"/>
    <w:rsid w:val="004C6679"/>
    <w:rsid w:val="004D18EB"/>
    <w:rsid w:val="004D61BB"/>
    <w:rsid w:val="004D7245"/>
    <w:rsid w:val="004E0A7F"/>
    <w:rsid w:val="004E52B2"/>
    <w:rsid w:val="004E5C72"/>
    <w:rsid w:val="004E7348"/>
    <w:rsid w:val="004F1051"/>
    <w:rsid w:val="004F2178"/>
    <w:rsid w:val="004F245A"/>
    <w:rsid w:val="004F2997"/>
    <w:rsid w:val="004F40EE"/>
    <w:rsid w:val="004F7C44"/>
    <w:rsid w:val="00502827"/>
    <w:rsid w:val="00503EE2"/>
    <w:rsid w:val="00503F16"/>
    <w:rsid w:val="00504BF3"/>
    <w:rsid w:val="005053E2"/>
    <w:rsid w:val="00505684"/>
    <w:rsid w:val="00506FFA"/>
    <w:rsid w:val="0051502B"/>
    <w:rsid w:val="005170A3"/>
    <w:rsid w:val="00521B75"/>
    <w:rsid w:val="00523845"/>
    <w:rsid w:val="00526830"/>
    <w:rsid w:val="00531335"/>
    <w:rsid w:val="00532672"/>
    <w:rsid w:val="00532809"/>
    <w:rsid w:val="00536289"/>
    <w:rsid w:val="005370C6"/>
    <w:rsid w:val="0055180F"/>
    <w:rsid w:val="00552397"/>
    <w:rsid w:val="005523E6"/>
    <w:rsid w:val="00552634"/>
    <w:rsid w:val="0055265C"/>
    <w:rsid w:val="00555A23"/>
    <w:rsid w:val="005565B1"/>
    <w:rsid w:val="00562466"/>
    <w:rsid w:val="00564D18"/>
    <w:rsid w:val="00571889"/>
    <w:rsid w:val="005808F0"/>
    <w:rsid w:val="00584EAB"/>
    <w:rsid w:val="00594246"/>
    <w:rsid w:val="0059452B"/>
    <w:rsid w:val="005A2CDA"/>
    <w:rsid w:val="005A30DC"/>
    <w:rsid w:val="005A43D4"/>
    <w:rsid w:val="005A6521"/>
    <w:rsid w:val="005A7962"/>
    <w:rsid w:val="005B04B7"/>
    <w:rsid w:val="005B127F"/>
    <w:rsid w:val="005C0420"/>
    <w:rsid w:val="005C3040"/>
    <w:rsid w:val="005C31C1"/>
    <w:rsid w:val="005C42FB"/>
    <w:rsid w:val="005C4B1A"/>
    <w:rsid w:val="005C55D9"/>
    <w:rsid w:val="005D211A"/>
    <w:rsid w:val="005D469D"/>
    <w:rsid w:val="005D6F1D"/>
    <w:rsid w:val="005E1E56"/>
    <w:rsid w:val="005F1CAB"/>
    <w:rsid w:val="005F37C2"/>
    <w:rsid w:val="00600FD2"/>
    <w:rsid w:val="006034A0"/>
    <w:rsid w:val="00604E14"/>
    <w:rsid w:val="00607467"/>
    <w:rsid w:val="00610517"/>
    <w:rsid w:val="00610AF8"/>
    <w:rsid w:val="00613BAE"/>
    <w:rsid w:val="00614019"/>
    <w:rsid w:val="00616987"/>
    <w:rsid w:val="00616BCB"/>
    <w:rsid w:val="006216A2"/>
    <w:rsid w:val="00622F67"/>
    <w:rsid w:val="0063390C"/>
    <w:rsid w:val="00635A50"/>
    <w:rsid w:val="00652B19"/>
    <w:rsid w:val="0065664E"/>
    <w:rsid w:val="00656A5C"/>
    <w:rsid w:val="006622BA"/>
    <w:rsid w:val="0066267E"/>
    <w:rsid w:val="00666F4E"/>
    <w:rsid w:val="00672E62"/>
    <w:rsid w:val="00674BA1"/>
    <w:rsid w:val="006750AB"/>
    <w:rsid w:val="00676B0D"/>
    <w:rsid w:val="006934E4"/>
    <w:rsid w:val="00697AA2"/>
    <w:rsid w:val="00697B0C"/>
    <w:rsid w:val="006A0A07"/>
    <w:rsid w:val="006A0B09"/>
    <w:rsid w:val="006A2C55"/>
    <w:rsid w:val="006A3BBA"/>
    <w:rsid w:val="006A6206"/>
    <w:rsid w:val="006A7C15"/>
    <w:rsid w:val="006B2685"/>
    <w:rsid w:val="006B3C58"/>
    <w:rsid w:val="006B5E31"/>
    <w:rsid w:val="006B7823"/>
    <w:rsid w:val="006C164C"/>
    <w:rsid w:val="006C3B37"/>
    <w:rsid w:val="006C5A51"/>
    <w:rsid w:val="006D3DE0"/>
    <w:rsid w:val="006E2D62"/>
    <w:rsid w:val="006E37D0"/>
    <w:rsid w:val="006E5D68"/>
    <w:rsid w:val="006F0E5F"/>
    <w:rsid w:val="006F0E6D"/>
    <w:rsid w:val="006F32ED"/>
    <w:rsid w:val="006F482F"/>
    <w:rsid w:val="0070376E"/>
    <w:rsid w:val="00714341"/>
    <w:rsid w:val="0071481E"/>
    <w:rsid w:val="007152D8"/>
    <w:rsid w:val="007158EC"/>
    <w:rsid w:val="00715D49"/>
    <w:rsid w:val="007253AB"/>
    <w:rsid w:val="00725DB2"/>
    <w:rsid w:val="00726A73"/>
    <w:rsid w:val="007314B4"/>
    <w:rsid w:val="00733089"/>
    <w:rsid w:val="00734DED"/>
    <w:rsid w:val="00736CA2"/>
    <w:rsid w:val="0074384A"/>
    <w:rsid w:val="007444F8"/>
    <w:rsid w:val="007479A8"/>
    <w:rsid w:val="0075245E"/>
    <w:rsid w:val="00753085"/>
    <w:rsid w:val="00753B57"/>
    <w:rsid w:val="00755759"/>
    <w:rsid w:val="007558CD"/>
    <w:rsid w:val="00757382"/>
    <w:rsid w:val="00761EE1"/>
    <w:rsid w:val="00764F84"/>
    <w:rsid w:val="00765076"/>
    <w:rsid w:val="007665BF"/>
    <w:rsid w:val="0076697D"/>
    <w:rsid w:val="007712B5"/>
    <w:rsid w:val="00773B60"/>
    <w:rsid w:val="007753FB"/>
    <w:rsid w:val="00775FA7"/>
    <w:rsid w:val="007802BA"/>
    <w:rsid w:val="00781290"/>
    <w:rsid w:val="00782133"/>
    <w:rsid w:val="007829C5"/>
    <w:rsid w:val="0078357B"/>
    <w:rsid w:val="00790046"/>
    <w:rsid w:val="00792315"/>
    <w:rsid w:val="00792CCB"/>
    <w:rsid w:val="0079322E"/>
    <w:rsid w:val="0079543F"/>
    <w:rsid w:val="007A0228"/>
    <w:rsid w:val="007A202E"/>
    <w:rsid w:val="007A6107"/>
    <w:rsid w:val="007B0D9E"/>
    <w:rsid w:val="007B6A05"/>
    <w:rsid w:val="007C21C7"/>
    <w:rsid w:val="007C3456"/>
    <w:rsid w:val="007C40E5"/>
    <w:rsid w:val="007D277F"/>
    <w:rsid w:val="007D2CB1"/>
    <w:rsid w:val="007D58C6"/>
    <w:rsid w:val="007D6008"/>
    <w:rsid w:val="007D6954"/>
    <w:rsid w:val="007D6D36"/>
    <w:rsid w:val="007E0790"/>
    <w:rsid w:val="007E1654"/>
    <w:rsid w:val="007E40B8"/>
    <w:rsid w:val="007E5684"/>
    <w:rsid w:val="007E56E6"/>
    <w:rsid w:val="007F3202"/>
    <w:rsid w:val="007F7D9A"/>
    <w:rsid w:val="00806091"/>
    <w:rsid w:val="00813DF1"/>
    <w:rsid w:val="008156C2"/>
    <w:rsid w:val="00815965"/>
    <w:rsid w:val="00820E13"/>
    <w:rsid w:val="008268E0"/>
    <w:rsid w:val="008331F5"/>
    <w:rsid w:val="008339BF"/>
    <w:rsid w:val="00833E4D"/>
    <w:rsid w:val="008349EE"/>
    <w:rsid w:val="00837FB9"/>
    <w:rsid w:val="008409A0"/>
    <w:rsid w:val="00840D60"/>
    <w:rsid w:val="008412A9"/>
    <w:rsid w:val="00846079"/>
    <w:rsid w:val="00850327"/>
    <w:rsid w:val="00850B8C"/>
    <w:rsid w:val="00851D19"/>
    <w:rsid w:val="00852C38"/>
    <w:rsid w:val="00854CB8"/>
    <w:rsid w:val="00856268"/>
    <w:rsid w:val="0086206E"/>
    <w:rsid w:val="00863993"/>
    <w:rsid w:val="00864833"/>
    <w:rsid w:val="008650AD"/>
    <w:rsid w:val="00875AD2"/>
    <w:rsid w:val="008766BD"/>
    <w:rsid w:val="00876D42"/>
    <w:rsid w:val="008779D1"/>
    <w:rsid w:val="00880BF2"/>
    <w:rsid w:val="00880DDF"/>
    <w:rsid w:val="00885157"/>
    <w:rsid w:val="008870BA"/>
    <w:rsid w:val="00893BF7"/>
    <w:rsid w:val="00894310"/>
    <w:rsid w:val="00894542"/>
    <w:rsid w:val="008A39B0"/>
    <w:rsid w:val="008A434B"/>
    <w:rsid w:val="008A5628"/>
    <w:rsid w:val="008A79E1"/>
    <w:rsid w:val="008B1F33"/>
    <w:rsid w:val="008B2064"/>
    <w:rsid w:val="008B3001"/>
    <w:rsid w:val="008B66EE"/>
    <w:rsid w:val="008B7D0C"/>
    <w:rsid w:val="008C1D11"/>
    <w:rsid w:val="008C4F45"/>
    <w:rsid w:val="008C50DC"/>
    <w:rsid w:val="008C58BF"/>
    <w:rsid w:val="008C70D3"/>
    <w:rsid w:val="008D2827"/>
    <w:rsid w:val="008D3A8D"/>
    <w:rsid w:val="008D49BE"/>
    <w:rsid w:val="008D5943"/>
    <w:rsid w:val="008D74B0"/>
    <w:rsid w:val="008D7780"/>
    <w:rsid w:val="008E0DAE"/>
    <w:rsid w:val="008E1D95"/>
    <w:rsid w:val="008E69F9"/>
    <w:rsid w:val="008F0252"/>
    <w:rsid w:val="008F5081"/>
    <w:rsid w:val="008F5AC6"/>
    <w:rsid w:val="00901B05"/>
    <w:rsid w:val="00901FAF"/>
    <w:rsid w:val="00902332"/>
    <w:rsid w:val="00902CB2"/>
    <w:rsid w:val="00903152"/>
    <w:rsid w:val="00904D7F"/>
    <w:rsid w:val="0090580C"/>
    <w:rsid w:val="009059EE"/>
    <w:rsid w:val="00906581"/>
    <w:rsid w:val="0091141E"/>
    <w:rsid w:val="00911872"/>
    <w:rsid w:val="0091682D"/>
    <w:rsid w:val="00922005"/>
    <w:rsid w:val="009326C9"/>
    <w:rsid w:val="009339D0"/>
    <w:rsid w:val="00935A90"/>
    <w:rsid w:val="00941734"/>
    <w:rsid w:val="00942C26"/>
    <w:rsid w:val="00944DBF"/>
    <w:rsid w:val="00945D93"/>
    <w:rsid w:val="00946A35"/>
    <w:rsid w:val="00957626"/>
    <w:rsid w:val="009609CC"/>
    <w:rsid w:val="00960A11"/>
    <w:rsid w:val="00961BD2"/>
    <w:rsid w:val="0096490D"/>
    <w:rsid w:val="00965BEF"/>
    <w:rsid w:val="00967DF2"/>
    <w:rsid w:val="00970795"/>
    <w:rsid w:val="009809A3"/>
    <w:rsid w:val="00980AFD"/>
    <w:rsid w:val="00981405"/>
    <w:rsid w:val="009929A0"/>
    <w:rsid w:val="00995571"/>
    <w:rsid w:val="009970B0"/>
    <w:rsid w:val="009B39FF"/>
    <w:rsid w:val="009B497C"/>
    <w:rsid w:val="009B7C43"/>
    <w:rsid w:val="009C40CC"/>
    <w:rsid w:val="009C5ED3"/>
    <w:rsid w:val="009C631E"/>
    <w:rsid w:val="009D061A"/>
    <w:rsid w:val="009D65FB"/>
    <w:rsid w:val="009E0E5B"/>
    <w:rsid w:val="009E7897"/>
    <w:rsid w:val="009F12AA"/>
    <w:rsid w:val="009F2EDE"/>
    <w:rsid w:val="009F4A5B"/>
    <w:rsid w:val="009F4E7B"/>
    <w:rsid w:val="009F6A51"/>
    <w:rsid w:val="00A05D57"/>
    <w:rsid w:val="00A0652E"/>
    <w:rsid w:val="00A1288F"/>
    <w:rsid w:val="00A1617E"/>
    <w:rsid w:val="00A1697D"/>
    <w:rsid w:val="00A17A87"/>
    <w:rsid w:val="00A20DF4"/>
    <w:rsid w:val="00A22266"/>
    <w:rsid w:val="00A22B06"/>
    <w:rsid w:val="00A23697"/>
    <w:rsid w:val="00A251DF"/>
    <w:rsid w:val="00A2594C"/>
    <w:rsid w:val="00A33277"/>
    <w:rsid w:val="00A37805"/>
    <w:rsid w:val="00A4446B"/>
    <w:rsid w:val="00A473AA"/>
    <w:rsid w:val="00A47BE5"/>
    <w:rsid w:val="00A641AA"/>
    <w:rsid w:val="00A64C3C"/>
    <w:rsid w:val="00A6667F"/>
    <w:rsid w:val="00A67472"/>
    <w:rsid w:val="00A700B1"/>
    <w:rsid w:val="00A707A7"/>
    <w:rsid w:val="00A7140F"/>
    <w:rsid w:val="00A7250A"/>
    <w:rsid w:val="00A73B4B"/>
    <w:rsid w:val="00A741D7"/>
    <w:rsid w:val="00A755F0"/>
    <w:rsid w:val="00A803E1"/>
    <w:rsid w:val="00A80580"/>
    <w:rsid w:val="00A8397C"/>
    <w:rsid w:val="00A83B61"/>
    <w:rsid w:val="00A941D3"/>
    <w:rsid w:val="00A94BC7"/>
    <w:rsid w:val="00A978B6"/>
    <w:rsid w:val="00AA18E0"/>
    <w:rsid w:val="00AA3E63"/>
    <w:rsid w:val="00AA5DC6"/>
    <w:rsid w:val="00AA68C5"/>
    <w:rsid w:val="00AB2B1B"/>
    <w:rsid w:val="00AB4893"/>
    <w:rsid w:val="00AB5B52"/>
    <w:rsid w:val="00AB6E1D"/>
    <w:rsid w:val="00AB70E6"/>
    <w:rsid w:val="00AC1999"/>
    <w:rsid w:val="00AC1CC1"/>
    <w:rsid w:val="00AC3496"/>
    <w:rsid w:val="00AC3F9A"/>
    <w:rsid w:val="00AD283F"/>
    <w:rsid w:val="00AE3DDE"/>
    <w:rsid w:val="00AE4710"/>
    <w:rsid w:val="00AE6647"/>
    <w:rsid w:val="00AF3ED0"/>
    <w:rsid w:val="00AF600B"/>
    <w:rsid w:val="00AF604B"/>
    <w:rsid w:val="00AF62C4"/>
    <w:rsid w:val="00AF67B5"/>
    <w:rsid w:val="00B00AFC"/>
    <w:rsid w:val="00B03AF1"/>
    <w:rsid w:val="00B0481A"/>
    <w:rsid w:val="00B10A11"/>
    <w:rsid w:val="00B11302"/>
    <w:rsid w:val="00B153B0"/>
    <w:rsid w:val="00B15B87"/>
    <w:rsid w:val="00B16B26"/>
    <w:rsid w:val="00B17F80"/>
    <w:rsid w:val="00B22A10"/>
    <w:rsid w:val="00B24714"/>
    <w:rsid w:val="00B24EFD"/>
    <w:rsid w:val="00B27A6F"/>
    <w:rsid w:val="00B37339"/>
    <w:rsid w:val="00B37C83"/>
    <w:rsid w:val="00B45BE7"/>
    <w:rsid w:val="00B47211"/>
    <w:rsid w:val="00B523FB"/>
    <w:rsid w:val="00B53B29"/>
    <w:rsid w:val="00B60688"/>
    <w:rsid w:val="00B611D3"/>
    <w:rsid w:val="00B61280"/>
    <w:rsid w:val="00B615D8"/>
    <w:rsid w:val="00B628A9"/>
    <w:rsid w:val="00B637F7"/>
    <w:rsid w:val="00B67F76"/>
    <w:rsid w:val="00B7038B"/>
    <w:rsid w:val="00B708CE"/>
    <w:rsid w:val="00B71288"/>
    <w:rsid w:val="00B757B1"/>
    <w:rsid w:val="00B7785D"/>
    <w:rsid w:val="00B82C6C"/>
    <w:rsid w:val="00B82FAC"/>
    <w:rsid w:val="00B83E2C"/>
    <w:rsid w:val="00B84442"/>
    <w:rsid w:val="00B85105"/>
    <w:rsid w:val="00B8598E"/>
    <w:rsid w:val="00B86CDD"/>
    <w:rsid w:val="00B923A1"/>
    <w:rsid w:val="00B948A3"/>
    <w:rsid w:val="00B96BAF"/>
    <w:rsid w:val="00BA0506"/>
    <w:rsid w:val="00BA0603"/>
    <w:rsid w:val="00BA0D39"/>
    <w:rsid w:val="00BB47F1"/>
    <w:rsid w:val="00BB4FE8"/>
    <w:rsid w:val="00BB5540"/>
    <w:rsid w:val="00BC2A8A"/>
    <w:rsid w:val="00BC31FD"/>
    <w:rsid w:val="00BC3DDC"/>
    <w:rsid w:val="00BC44E2"/>
    <w:rsid w:val="00BD2FDB"/>
    <w:rsid w:val="00BD7418"/>
    <w:rsid w:val="00BD76F8"/>
    <w:rsid w:val="00BE0498"/>
    <w:rsid w:val="00BE4F2A"/>
    <w:rsid w:val="00BE6028"/>
    <w:rsid w:val="00BF19A1"/>
    <w:rsid w:val="00BF20E9"/>
    <w:rsid w:val="00BF304A"/>
    <w:rsid w:val="00BF7F67"/>
    <w:rsid w:val="00C0342A"/>
    <w:rsid w:val="00C04AEA"/>
    <w:rsid w:val="00C0608A"/>
    <w:rsid w:val="00C10D9C"/>
    <w:rsid w:val="00C1189B"/>
    <w:rsid w:val="00C119E8"/>
    <w:rsid w:val="00C11C53"/>
    <w:rsid w:val="00C11F3B"/>
    <w:rsid w:val="00C1310A"/>
    <w:rsid w:val="00C1312A"/>
    <w:rsid w:val="00C161B9"/>
    <w:rsid w:val="00C16630"/>
    <w:rsid w:val="00C20C63"/>
    <w:rsid w:val="00C30021"/>
    <w:rsid w:val="00C312E9"/>
    <w:rsid w:val="00C31754"/>
    <w:rsid w:val="00C35A2D"/>
    <w:rsid w:val="00C37F8F"/>
    <w:rsid w:val="00C40C6C"/>
    <w:rsid w:val="00C41AD1"/>
    <w:rsid w:val="00C42880"/>
    <w:rsid w:val="00C432C9"/>
    <w:rsid w:val="00C43C4E"/>
    <w:rsid w:val="00C43EE8"/>
    <w:rsid w:val="00C45BF1"/>
    <w:rsid w:val="00C472C7"/>
    <w:rsid w:val="00C50B7B"/>
    <w:rsid w:val="00C50BAE"/>
    <w:rsid w:val="00C53B54"/>
    <w:rsid w:val="00C54FAA"/>
    <w:rsid w:val="00C55F60"/>
    <w:rsid w:val="00C5661E"/>
    <w:rsid w:val="00C56DDD"/>
    <w:rsid w:val="00C60D46"/>
    <w:rsid w:val="00C636A5"/>
    <w:rsid w:val="00C646EC"/>
    <w:rsid w:val="00C65411"/>
    <w:rsid w:val="00C66207"/>
    <w:rsid w:val="00C66CCF"/>
    <w:rsid w:val="00C675F8"/>
    <w:rsid w:val="00C67999"/>
    <w:rsid w:val="00C70D61"/>
    <w:rsid w:val="00C7375D"/>
    <w:rsid w:val="00C73B2C"/>
    <w:rsid w:val="00C807E6"/>
    <w:rsid w:val="00C835BF"/>
    <w:rsid w:val="00C83DF7"/>
    <w:rsid w:val="00C876C1"/>
    <w:rsid w:val="00C92425"/>
    <w:rsid w:val="00C93724"/>
    <w:rsid w:val="00C93F0A"/>
    <w:rsid w:val="00C9425F"/>
    <w:rsid w:val="00C9660A"/>
    <w:rsid w:val="00CA0228"/>
    <w:rsid w:val="00CA1C45"/>
    <w:rsid w:val="00CA7F90"/>
    <w:rsid w:val="00CB336F"/>
    <w:rsid w:val="00CB3726"/>
    <w:rsid w:val="00CC5709"/>
    <w:rsid w:val="00CE0891"/>
    <w:rsid w:val="00CE56E8"/>
    <w:rsid w:val="00CF3D0B"/>
    <w:rsid w:val="00CF7E34"/>
    <w:rsid w:val="00D00129"/>
    <w:rsid w:val="00D0230C"/>
    <w:rsid w:val="00D03F95"/>
    <w:rsid w:val="00D05493"/>
    <w:rsid w:val="00D10992"/>
    <w:rsid w:val="00D1209A"/>
    <w:rsid w:val="00D14389"/>
    <w:rsid w:val="00D26939"/>
    <w:rsid w:val="00D2722B"/>
    <w:rsid w:val="00D31B4D"/>
    <w:rsid w:val="00D32361"/>
    <w:rsid w:val="00D34431"/>
    <w:rsid w:val="00D346EC"/>
    <w:rsid w:val="00D356A4"/>
    <w:rsid w:val="00D36F79"/>
    <w:rsid w:val="00D37AAE"/>
    <w:rsid w:val="00D41633"/>
    <w:rsid w:val="00D416B2"/>
    <w:rsid w:val="00D41761"/>
    <w:rsid w:val="00D417D9"/>
    <w:rsid w:val="00D4558C"/>
    <w:rsid w:val="00D5059E"/>
    <w:rsid w:val="00D505A9"/>
    <w:rsid w:val="00D51915"/>
    <w:rsid w:val="00D51B73"/>
    <w:rsid w:val="00D521A2"/>
    <w:rsid w:val="00D54C4A"/>
    <w:rsid w:val="00D562F2"/>
    <w:rsid w:val="00D56F17"/>
    <w:rsid w:val="00D579C6"/>
    <w:rsid w:val="00D57CF2"/>
    <w:rsid w:val="00D57DB1"/>
    <w:rsid w:val="00D61B8F"/>
    <w:rsid w:val="00D61D96"/>
    <w:rsid w:val="00D64219"/>
    <w:rsid w:val="00D65104"/>
    <w:rsid w:val="00D71B4B"/>
    <w:rsid w:val="00D75599"/>
    <w:rsid w:val="00D75BAF"/>
    <w:rsid w:val="00D769FC"/>
    <w:rsid w:val="00D80B52"/>
    <w:rsid w:val="00D8311A"/>
    <w:rsid w:val="00D849D9"/>
    <w:rsid w:val="00D9138D"/>
    <w:rsid w:val="00D91D27"/>
    <w:rsid w:val="00D94C99"/>
    <w:rsid w:val="00D95C79"/>
    <w:rsid w:val="00D96C12"/>
    <w:rsid w:val="00D97776"/>
    <w:rsid w:val="00DA20EF"/>
    <w:rsid w:val="00DA4002"/>
    <w:rsid w:val="00DA4836"/>
    <w:rsid w:val="00DB4F23"/>
    <w:rsid w:val="00DC0135"/>
    <w:rsid w:val="00DD1889"/>
    <w:rsid w:val="00DD4692"/>
    <w:rsid w:val="00DD6B77"/>
    <w:rsid w:val="00DD7FBE"/>
    <w:rsid w:val="00DE257B"/>
    <w:rsid w:val="00DE32FC"/>
    <w:rsid w:val="00DF5941"/>
    <w:rsid w:val="00DF5F13"/>
    <w:rsid w:val="00E01CD7"/>
    <w:rsid w:val="00E11B76"/>
    <w:rsid w:val="00E120AC"/>
    <w:rsid w:val="00E17B56"/>
    <w:rsid w:val="00E17EF3"/>
    <w:rsid w:val="00E209FA"/>
    <w:rsid w:val="00E23868"/>
    <w:rsid w:val="00E2603B"/>
    <w:rsid w:val="00E3132C"/>
    <w:rsid w:val="00E406FD"/>
    <w:rsid w:val="00E419B1"/>
    <w:rsid w:val="00E4617F"/>
    <w:rsid w:val="00E52370"/>
    <w:rsid w:val="00E539B9"/>
    <w:rsid w:val="00E558E6"/>
    <w:rsid w:val="00E64566"/>
    <w:rsid w:val="00E67EEB"/>
    <w:rsid w:val="00E7371C"/>
    <w:rsid w:val="00E80599"/>
    <w:rsid w:val="00E80724"/>
    <w:rsid w:val="00E815B2"/>
    <w:rsid w:val="00E81765"/>
    <w:rsid w:val="00E83E89"/>
    <w:rsid w:val="00E844A3"/>
    <w:rsid w:val="00E92BE8"/>
    <w:rsid w:val="00E9309F"/>
    <w:rsid w:val="00E94987"/>
    <w:rsid w:val="00E95CA9"/>
    <w:rsid w:val="00E97303"/>
    <w:rsid w:val="00EA1019"/>
    <w:rsid w:val="00EA1DD1"/>
    <w:rsid w:val="00EA2114"/>
    <w:rsid w:val="00EA3A6B"/>
    <w:rsid w:val="00EA4201"/>
    <w:rsid w:val="00EA67A6"/>
    <w:rsid w:val="00EA75F3"/>
    <w:rsid w:val="00EB1779"/>
    <w:rsid w:val="00EB1B75"/>
    <w:rsid w:val="00EB2933"/>
    <w:rsid w:val="00EB6A7E"/>
    <w:rsid w:val="00EC0EA8"/>
    <w:rsid w:val="00EC1E10"/>
    <w:rsid w:val="00EC2400"/>
    <w:rsid w:val="00EC2B47"/>
    <w:rsid w:val="00EC6FB4"/>
    <w:rsid w:val="00ED05B1"/>
    <w:rsid w:val="00ED365A"/>
    <w:rsid w:val="00EE043E"/>
    <w:rsid w:val="00EE14ED"/>
    <w:rsid w:val="00EE167E"/>
    <w:rsid w:val="00EE791D"/>
    <w:rsid w:val="00EF2C92"/>
    <w:rsid w:val="00EF587A"/>
    <w:rsid w:val="00EF7A68"/>
    <w:rsid w:val="00F014E8"/>
    <w:rsid w:val="00F054DD"/>
    <w:rsid w:val="00F05F9A"/>
    <w:rsid w:val="00F06027"/>
    <w:rsid w:val="00F14DB8"/>
    <w:rsid w:val="00F17497"/>
    <w:rsid w:val="00F21628"/>
    <w:rsid w:val="00F24B8C"/>
    <w:rsid w:val="00F301FF"/>
    <w:rsid w:val="00F30ADD"/>
    <w:rsid w:val="00F35574"/>
    <w:rsid w:val="00F411DE"/>
    <w:rsid w:val="00F46AE6"/>
    <w:rsid w:val="00F54317"/>
    <w:rsid w:val="00F61028"/>
    <w:rsid w:val="00F620B4"/>
    <w:rsid w:val="00F64977"/>
    <w:rsid w:val="00F67D7F"/>
    <w:rsid w:val="00F745A2"/>
    <w:rsid w:val="00F76807"/>
    <w:rsid w:val="00F7738A"/>
    <w:rsid w:val="00F81410"/>
    <w:rsid w:val="00F84401"/>
    <w:rsid w:val="00F8514D"/>
    <w:rsid w:val="00F861A9"/>
    <w:rsid w:val="00F8770F"/>
    <w:rsid w:val="00F92BD2"/>
    <w:rsid w:val="00F92F01"/>
    <w:rsid w:val="00F933CB"/>
    <w:rsid w:val="00F9471D"/>
    <w:rsid w:val="00F948C4"/>
    <w:rsid w:val="00FA649B"/>
    <w:rsid w:val="00FA6822"/>
    <w:rsid w:val="00FB0DF8"/>
    <w:rsid w:val="00FB45B1"/>
    <w:rsid w:val="00FB649B"/>
    <w:rsid w:val="00FB698A"/>
    <w:rsid w:val="00FC1A79"/>
    <w:rsid w:val="00FC5AEC"/>
    <w:rsid w:val="00FD1115"/>
    <w:rsid w:val="00FD2250"/>
    <w:rsid w:val="00FE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DA63A"/>
  <w15:chartTrackingRefBased/>
  <w15:docId w15:val="{D5E4BD43-2463-9849-8826-BAA5A22B5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1473</Words>
  <Characters>8401</Characters>
  <Application>Microsoft Office Word</Application>
  <DocSecurity>0</DocSecurity>
  <Lines>70</Lines>
  <Paragraphs>19</Paragraphs>
  <ScaleCrop>false</ScaleCrop>
  <Company/>
  <LinksUpToDate>false</LinksUpToDate>
  <CharactersWithSpaces>9855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 Schwartz</dc:creator>
  <cp:keywords/>
  <dc:description/>
  <cp:lastModifiedBy>Glen Williamson</cp:lastModifiedBy>
  <cp:revision>2</cp:revision>
  <dcterms:created xsi:type="dcterms:W3CDTF">2023-12-01T18:50:00Z</dcterms:created>
  <dcterms:modified xsi:type="dcterms:W3CDTF">2023-12-01T18:50:00Z</dcterms:modified>
</cp:coreProperties>
</file>